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DE383" w14:textId="77777777"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31A64" w:rsidRP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104E1786" w14:textId="6861C32A" w:rsidR="0025451C" w:rsidRDefault="0025451C" w:rsidP="00BE5FE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озрахунк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коефіцієнта </w:t>
      </w:r>
      <w:r w:rsidR="00BF27C3" w:rsidRPr="00BF2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чистого стабільного фінансування 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NSF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R)</w:t>
      </w:r>
      <w:r w:rsidR="00311748"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04D438F" w14:textId="77777777" w:rsidR="00702521" w:rsidRPr="00702521" w:rsidRDefault="00702521" w:rsidP="00BE5FE5">
      <w:pPr>
        <w:tabs>
          <w:tab w:val="center" w:pos="4677"/>
          <w:tab w:val="right" w:pos="9355"/>
        </w:tabs>
        <w:spacing w:after="120"/>
        <w:ind w:left="3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02521">
        <w:rPr>
          <w:rFonts w:ascii="Times New Roman" w:hAnsi="Times New Roman" w:cs="Times New Roman"/>
          <w:sz w:val="28"/>
          <w:szCs w:val="28"/>
        </w:rPr>
        <w:t>1. Показники файла 6N</w:t>
      </w:r>
      <w:r w:rsidRPr="0070252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02521">
        <w:rPr>
          <w:rFonts w:ascii="Times New Roman" w:hAnsi="Times New Roman" w:cs="Times New Roman"/>
          <w:sz w:val="28"/>
          <w:szCs w:val="28"/>
        </w:rPr>
        <w:t xml:space="preserve"> розроблено з метою отримання інформації щодо розрахунку коефіцієнта чистого стабільного фінансування (NSFR).</w:t>
      </w:r>
    </w:p>
    <w:p w14:paraId="7F25810A" w14:textId="77777777" w:rsidR="00702521" w:rsidRPr="00702521" w:rsidRDefault="00702521" w:rsidP="00BE5FE5">
      <w:pPr>
        <w:tabs>
          <w:tab w:val="center" w:pos="4677"/>
          <w:tab w:val="right" w:pos="9355"/>
        </w:tabs>
        <w:spacing w:after="120"/>
        <w:ind w:left="3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02521">
        <w:rPr>
          <w:rFonts w:ascii="Times New Roman" w:hAnsi="Times New Roman" w:cs="Times New Roman"/>
          <w:sz w:val="28"/>
          <w:szCs w:val="28"/>
        </w:rPr>
        <w:t xml:space="preserve">Терміни та скорочення, які використані в цих Правилах, відповідають термінам та скороченням, визначеним у Методиці розрахунку коефіцієнта чистого стабільного фінансування (NSFR), схваленій рішенням Правління Національного банку України № 1001-рш від 24.12.2019 (зі змінами) (далі – Методика № 1001).  </w:t>
      </w:r>
    </w:p>
    <w:p w14:paraId="3D8629D7" w14:textId="49A6BD96" w:rsidR="00BE5FE5" w:rsidRPr="00AF0291" w:rsidRDefault="00702521" w:rsidP="00BE5FE5">
      <w:pPr>
        <w:spacing w:after="12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наявного стабільного фінансування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розділу ІІІ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Методики розрахунку коефіцієнта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чистого стабільного фінансування (NSFR)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рішенням Правління Національного банку України № 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1-рш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Методика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1). За цими показниками</w:t>
      </w:r>
      <w:r w:rsid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F00027B" w14:textId="77777777" w:rsidR="00BE5FE5" w:rsidRPr="00BE5FE5" w:rsidRDefault="00BE5FE5" w:rsidP="00BE5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1) відображається сума складових наявного стабільного фінансування (ASF) до зважування на відповідний коефіцієнт ASF згідно з Додатком 1 до Методики №1001;</w:t>
      </w:r>
    </w:p>
    <w:p w14:paraId="1E6C1FAC" w14:textId="77777777" w:rsidR="00BE5FE5" w:rsidRPr="00BE5FE5" w:rsidRDefault="00BE5FE5" w:rsidP="00BE5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2) не відображається сума складових капіталу, зменшених на власні інструменти капіталу із залишковим строком погашення до 1 року, які є складовою наявного стабільного фінансування (ASF).</w:t>
      </w:r>
    </w:p>
    <w:p w14:paraId="3507CE0B" w14:textId="77777777" w:rsidR="00BE5FE5" w:rsidRPr="00BE5FE5" w:rsidRDefault="00BE5FE5" w:rsidP="00BE5FE5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щодо складових капіталу, зменшених на власні інструменти капіталу із залишковим строком погашення до 1 року, включаються до розрахунку показника A6N038.</w:t>
      </w:r>
    </w:p>
    <w:p w14:paraId="07DA2B0C" w14:textId="035371CB" w:rsidR="00BE5FE5" w:rsidRPr="00AF0291" w:rsidRDefault="00702521" w:rsidP="00BE5FE5">
      <w:pPr>
        <w:ind w:firstLine="709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необхідного стабільного фінансування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C5E4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F722D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44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46</w:t>
      </w:r>
      <w:r w:rsidR="00DE6FFC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E6F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 І</w:t>
      </w:r>
      <w:r w:rsidR="003621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 цими показниками</w:t>
      </w:r>
      <w:r w:rsid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7B21D43" w14:textId="77777777" w:rsidR="00BE5FE5" w:rsidRPr="00BE5FE5" w:rsidRDefault="00BE5FE5" w:rsidP="00BE5FE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1) відображається сума складових необхідного стабільного фінансування (RSF) до зважування на відповідний коефіцієнт RSF згідно з Додатком 2 до Методики №1001;</w:t>
      </w:r>
    </w:p>
    <w:p w14:paraId="67196C21" w14:textId="77777777" w:rsidR="00BE5FE5" w:rsidRPr="00BE5FE5" w:rsidRDefault="00BE5FE5" w:rsidP="00BE5FE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не відображається сума </w:t>
      </w:r>
      <w:proofErr w:type="spellStart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вирахувань</w:t>
      </w:r>
      <w:proofErr w:type="spellEnd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капіталу, які є  складовою необхідного стабільного фінансування (RSF).</w:t>
      </w:r>
    </w:p>
    <w:p w14:paraId="6F419ADC" w14:textId="55561131" w:rsidR="00BF27C3" w:rsidRPr="00C454AE" w:rsidRDefault="00BE5FE5" w:rsidP="00BE5FE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щодо </w:t>
      </w:r>
      <w:proofErr w:type="spellStart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вирахувань</w:t>
      </w:r>
      <w:proofErr w:type="spellEnd"/>
      <w:r w:rsidRPr="00BE5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капіталу включаються до розрахунку показника A6N039.</w:t>
      </w:r>
    </w:p>
    <w:p w14:paraId="42DECFE6" w14:textId="51C120C5" w:rsidR="0029157C" w:rsidRDefault="00702521" w:rsidP="00291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До показників  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, 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включаються активи, які відповідають вимогам щодо повністю працюючих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активів згідно з Методикою розрахунку коефіцієнта покриття ліквідністю (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LCR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схваленою рішенням Правління Національного банку України від 15.02.2018 № 101-рш (зі змінами).</w:t>
      </w:r>
    </w:p>
    <w:p w14:paraId="78DA8CA2" w14:textId="6BF95DA1" w:rsidR="00D96212" w:rsidRPr="00D96212" w:rsidRDefault="00702521" w:rsidP="00D9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96212"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 час розрахунку необхідного стабільного фінансування (RSF) активи та позабалансові зобов’язання уключаються за вирахуванням резервів/зносу. </w:t>
      </w:r>
      <w:r w:rsidR="00D96212"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При цьому, сума резерву за окремою активною операцією не повинна перевищувати сукупної суми інших складових балансової вартості цієї операції. </w:t>
      </w:r>
    </w:p>
    <w:p w14:paraId="2FC19126" w14:textId="77777777" w:rsidR="00C056D0" w:rsidRPr="0029157C" w:rsidRDefault="00C056D0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EA2FF4" w14:textId="0E34B3DC" w:rsidR="006F15D9" w:rsidRPr="00321F95" w:rsidRDefault="006F15D9" w:rsidP="008A7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="00CB13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</w:t>
      </w:r>
      <w:r w:rsidR="004D03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</w:p>
    <w:p w14:paraId="463E729D" w14:textId="77777777" w:rsidR="006F15D9" w:rsidRPr="00321F95" w:rsidRDefault="006F15D9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4BFDC1B" w14:textId="16E4AE21" w:rsidR="006F15D9" w:rsidRPr="00580FC9" w:rsidRDefault="006F15D9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F6BE74E" w14:textId="77777777" w:rsidR="00DA2330" w:rsidRPr="00DA2330" w:rsidRDefault="00DA2330" w:rsidP="00F11073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995599A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R030).</w:t>
      </w:r>
    </w:p>
    <w:p w14:paraId="519B409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0A8E71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строків до погашення (стабільн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фінансування) 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C0762D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687BA5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C056D0"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строків обтяження активу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11B98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11B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320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D5C4E19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2CD0CD" w14:textId="77777777" w:rsidR="0067017A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 w:rsidRPr="00D90B6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складової балансової вартості (довідник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7531965" w14:textId="77777777" w:rsidR="00362157" w:rsidRPr="00D72938" w:rsidRDefault="00362157" w:rsidP="003621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021821" w14:textId="098902FE" w:rsidR="00362157" w:rsidRPr="00D72938" w:rsidRDefault="00362157" w:rsidP="00D729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</w:p>
    <w:p w14:paraId="0D6454B3" w14:textId="77777777" w:rsidR="004D03ED" w:rsidRDefault="004D03ED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9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1150"/>
        <w:gridCol w:w="1263"/>
        <w:gridCol w:w="3886"/>
        <w:gridCol w:w="4394"/>
      </w:tblGrid>
      <w:tr w:rsidR="004065EE" w14:paraId="1F0F4C1F" w14:textId="37D94C90" w:rsidTr="008A038C">
        <w:tc>
          <w:tcPr>
            <w:tcW w:w="506" w:type="dxa"/>
            <w:tcBorders>
              <w:bottom w:val="single" w:sz="4" w:space="0" w:color="auto"/>
            </w:tcBorders>
          </w:tcPr>
          <w:p w14:paraId="5D121F08" w14:textId="77777777" w:rsidR="004065EE" w:rsidRPr="00301867" w:rsidRDefault="004065EE" w:rsidP="00E576B2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з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1150" w:type="dxa"/>
          </w:tcPr>
          <w:p w14:paraId="1B3D651A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ASF/RSF</w:t>
            </w:r>
          </w:p>
        </w:tc>
        <w:tc>
          <w:tcPr>
            <w:tcW w:w="1263" w:type="dxa"/>
          </w:tcPr>
          <w:p w14:paraId="1D5C5F34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ID 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8280" w:type="dxa"/>
            <w:gridSpan w:val="2"/>
          </w:tcPr>
          <w:p w14:paraId="265B0A27" w14:textId="14CA8B5E" w:rsidR="004065EE" w:rsidRPr="001849EA" w:rsidRDefault="004065EE" w:rsidP="00580FC9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Правило формування показника</w:t>
            </w:r>
          </w:p>
        </w:tc>
      </w:tr>
      <w:tr w:rsidR="0060542A" w14:paraId="59F59356" w14:textId="0DA14BD8" w:rsidTr="003E0238">
        <w:tc>
          <w:tcPr>
            <w:tcW w:w="506" w:type="dxa"/>
            <w:tcBorders>
              <w:top w:val="single" w:sz="4" w:space="0" w:color="auto"/>
            </w:tcBorders>
          </w:tcPr>
          <w:p w14:paraId="28E806D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</w:tcPr>
          <w:p w14:paraId="685C6908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3C3657C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8280" w:type="dxa"/>
            <w:gridSpan w:val="2"/>
          </w:tcPr>
          <w:p w14:paraId="0075D95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FE7507E" w14:textId="442066F4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 Показник розраховується відповідно до розділу ІІ Методики №1001.</w:t>
            </w:r>
          </w:p>
        </w:tc>
      </w:tr>
      <w:tr w:rsidR="0060542A" w14:paraId="1D7E424D" w14:textId="6807E65C" w:rsidTr="003E0238">
        <w:tc>
          <w:tcPr>
            <w:tcW w:w="506" w:type="dxa"/>
          </w:tcPr>
          <w:p w14:paraId="3D222415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</w:tcPr>
          <w:p w14:paraId="61CF0B4D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5EF162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8280" w:type="dxa"/>
            <w:gridSpan w:val="2"/>
          </w:tcPr>
          <w:p w14:paraId="02906C8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НВ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9A111BF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3332B2E4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за всіма активами та зобов'язаннями банку, які здійснені в національній валюті.</w:t>
            </w:r>
          </w:p>
          <w:p w14:paraId="121D498A" w14:textId="0FDE9F7C" w:rsidR="0060542A" w:rsidRPr="00702521" w:rsidRDefault="00702521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3. Під час розрахунку показника розрахунок обсягу наявного стабільного фінансування (ASF) здійснюється з урахуванням складових капіталу.</w:t>
            </w:r>
          </w:p>
        </w:tc>
      </w:tr>
      <w:tr w:rsidR="0060542A" w14:paraId="3E449574" w14:textId="089AFF1D" w:rsidTr="003E0238">
        <w:tc>
          <w:tcPr>
            <w:tcW w:w="506" w:type="dxa"/>
          </w:tcPr>
          <w:p w14:paraId="0FC249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</w:tcPr>
          <w:p w14:paraId="2B85098B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29CBD909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8280" w:type="dxa"/>
            <w:gridSpan w:val="2"/>
          </w:tcPr>
          <w:p w14:paraId="7FC948CF" w14:textId="77777777" w:rsidR="0060542A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І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67FB1F2A" w14:textId="77777777" w:rsidR="0060542A" w:rsidRPr="00F30075" w:rsidRDefault="0060542A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27E772BD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в гривневому еквіваленті за всіма активами та зобов'язаннями банку, які здійснені в іноземній валюті.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Усі складові чисельника та знаменника NSFR</w:t>
            </w:r>
            <w:r w:rsidRPr="002360B5">
              <w:rPr>
                <w:rFonts w:ascii="Times New Roman" w:hAnsi="Times New Roman"/>
                <w:sz w:val="24"/>
                <w:szCs w:val="24"/>
                <w:vertAlign w:val="subscript"/>
                <w:lang w:eastAsia="uk-UA"/>
              </w:rPr>
              <w:t>ІВ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 розраховуються в гривневому еквіваленті за офіційним курсом гривні до кожної з іноземної валюти, установленим Національним банком на відповідну дату.</w:t>
            </w:r>
          </w:p>
          <w:p w14:paraId="3ADBD75B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3. Під час розрахунку показника розрахунок обсягу наявного стабільного фінансування (ASF) здійснюється без урахування складових капіталу</w:t>
            </w: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D39B60E" w14:textId="3AA0835A" w:rsidR="0060542A" w:rsidRPr="00F30075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1D437C" w14:paraId="0817CF7D" w14:textId="6A0A0B9A" w:rsidTr="003E0238">
        <w:tc>
          <w:tcPr>
            <w:tcW w:w="506" w:type="dxa"/>
            <w:vMerge w:val="restart"/>
          </w:tcPr>
          <w:p w14:paraId="68264A78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2003DACD" w14:textId="77777777" w:rsidR="001D437C" w:rsidRPr="0073336E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EDB1F4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8280" w:type="dxa"/>
            <w:gridSpan w:val="2"/>
          </w:tcPr>
          <w:p w14:paraId="5CCFA4FA" w14:textId="77777777" w:rsidR="001D437C" w:rsidRDefault="001D437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нефінансових організацій</w:t>
            </w:r>
          </w:p>
          <w:p w14:paraId="1E6C0EF4" w14:textId="24F8F9F1" w:rsidR="001D437C" w:rsidRPr="00F30075" w:rsidRDefault="001D437C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нефінансових організацій</w:t>
            </w:r>
          </w:p>
        </w:tc>
      </w:tr>
      <w:tr w:rsidR="007A63F6" w14:paraId="3D5BBA42" w14:textId="77777777" w:rsidTr="000E0F4F">
        <w:trPr>
          <w:trHeight w:val="134"/>
        </w:trPr>
        <w:tc>
          <w:tcPr>
            <w:tcW w:w="506" w:type="dxa"/>
            <w:vMerge/>
          </w:tcPr>
          <w:p w14:paraId="4309E795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06131F" w14:textId="77777777" w:rsidR="007A63F6" w:rsidRP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187DDA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AB21A82" w14:textId="24906EDA" w:rsidR="00D176BC" w:rsidRPr="00F30075" w:rsidRDefault="00D176B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18A0FC20" w14:textId="5E9E76FB" w:rsidR="007A63F6" w:rsidRPr="00F30075" w:rsidRDefault="007A63F6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F508B3" w14:textId="1A389CD9" w:rsidR="007A63F6" w:rsidRPr="00F30075" w:rsidRDefault="00D62907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A63F6" w14:paraId="03C75635" w14:textId="77777777" w:rsidTr="000E0F4F">
        <w:tc>
          <w:tcPr>
            <w:tcW w:w="506" w:type="dxa"/>
            <w:vMerge/>
          </w:tcPr>
          <w:p w14:paraId="14B723ED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E9EE0C" w14:textId="77777777" w:rsidR="007A63F6" w:rsidRPr="0073336E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95E2FFB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63800E" w14:textId="77777777" w:rsidR="007A63F6" w:rsidRPr="00F30075" w:rsidRDefault="007A63F6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348B0E" w14:textId="6BAF039F" w:rsidR="007A63F6" w:rsidRPr="00F30075" w:rsidRDefault="007A63F6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1103736C" w14:textId="328671B8" w:rsidTr="008A038C">
        <w:tc>
          <w:tcPr>
            <w:tcW w:w="506" w:type="dxa"/>
            <w:vMerge w:val="restart"/>
          </w:tcPr>
          <w:p w14:paraId="147FA69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00276AFE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404E38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8280" w:type="dxa"/>
            <w:gridSpan w:val="2"/>
          </w:tcPr>
          <w:p w14:paraId="44C91C07" w14:textId="3A730C52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Кредити, отримані від </w:t>
            </w:r>
            <w:r w:rsidR="00955606" w:rsidRPr="0095560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багатосторонніх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банків розвитку</w:t>
            </w:r>
          </w:p>
          <w:p w14:paraId="6AC579D5" w14:textId="45C4A3ED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кредити, отримані від </w:t>
            </w:r>
            <w:r w:rsidR="00BE5FE5" w:rsidRPr="00BE5FE5">
              <w:rPr>
                <w:rFonts w:ascii="Times New Roman" w:hAnsi="Times New Roman"/>
                <w:sz w:val="24"/>
                <w:szCs w:val="24"/>
                <w:lang w:eastAsia="uk-UA"/>
              </w:rPr>
              <w:t>багатосторонніх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банків розвитку </w:t>
            </w:r>
          </w:p>
        </w:tc>
      </w:tr>
      <w:tr w:rsidR="00DE76BE" w14:paraId="29FEAD77" w14:textId="77777777" w:rsidTr="000E0F4F">
        <w:tc>
          <w:tcPr>
            <w:tcW w:w="506" w:type="dxa"/>
            <w:vMerge/>
          </w:tcPr>
          <w:p w14:paraId="42BE5052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1C2817" w14:textId="77777777" w:rsidR="00DE76BE" w:rsidRPr="00A1402C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53ACD14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BDA401E" w14:textId="746E4BB8" w:rsidR="00DE76BE" w:rsidRPr="00A1402C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EDAC684" w14:textId="60CC6ED8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09CE730E" w14:textId="34DFBFFD" w:rsidTr="008A038C">
        <w:tc>
          <w:tcPr>
            <w:tcW w:w="506" w:type="dxa"/>
            <w:vMerge w:val="restart"/>
          </w:tcPr>
          <w:p w14:paraId="4C6FA2AB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1C048F1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8BB490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8280" w:type="dxa"/>
            <w:gridSpan w:val="2"/>
          </w:tcPr>
          <w:p w14:paraId="190BEF7F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інших міжнародних фінансових організацій</w:t>
            </w:r>
          </w:p>
          <w:p w14:paraId="06D51E10" w14:textId="79EF882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1. Сума за складовою наявного стабільного фінансування – кредити, отримані від інших міжнародних фінансових організацій </w:t>
            </w:r>
          </w:p>
        </w:tc>
      </w:tr>
      <w:tr w:rsidR="00DE76BE" w14:paraId="0F149970" w14:textId="77777777" w:rsidTr="000E0F4F">
        <w:tc>
          <w:tcPr>
            <w:tcW w:w="506" w:type="dxa"/>
            <w:vMerge/>
          </w:tcPr>
          <w:p w14:paraId="3769B960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96DBE" w14:textId="77777777" w:rsidR="00DE76BE" w:rsidRP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4F3F202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D98046D" w14:textId="4B2EA61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EEB14C" w14:textId="6F9C3E91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39FC9473" w14:textId="38EEF46D" w:rsidTr="003E0238">
        <w:tc>
          <w:tcPr>
            <w:tcW w:w="506" w:type="dxa"/>
          </w:tcPr>
          <w:p w14:paraId="5020A69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</w:tcPr>
          <w:p w14:paraId="0FA3EC24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</w:tcPr>
          <w:p w14:paraId="1EA6C92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8280" w:type="dxa"/>
            <w:gridSpan w:val="2"/>
          </w:tcPr>
          <w:p w14:paraId="610D8095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 року, на яку зменшуються складові капіталу під час розрахунку NSFR</w:t>
            </w:r>
          </w:p>
          <w:p w14:paraId="4223BE4F" w14:textId="5E0AB2FD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1. Показник є розрахунковим та визначається як сума (вартість) власних інструментів капіталу із залишковим строком погашення до 1 року, включена до розрахунку складових капіталу згідно з вимогами Положенням про порядок визначення банками України розміру регулятивного капіталу, затвердженого постановою Правління Національного банку України від 28.12.2023 № 196 (зі змінами) (далі – Положення № 196)</w:t>
            </w:r>
            <w:r w:rsidR="0060542A" w:rsidRPr="0070252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00AF8060" w14:textId="7048A5D4" w:rsidTr="003E0238">
        <w:tc>
          <w:tcPr>
            <w:tcW w:w="506" w:type="dxa"/>
            <w:vMerge w:val="restart"/>
          </w:tcPr>
          <w:p w14:paraId="29D7CC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56D5EA50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78AEA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8280" w:type="dxa"/>
            <w:gridSpan w:val="2"/>
          </w:tcPr>
          <w:p w14:paraId="68C86274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 xml:space="preserve">Сума амортизації за власними інструментами капіталу із залишковим строком погашення від 1 до 4 років, яка не включається до розрахунку складових капіталу банку </w:t>
            </w:r>
          </w:p>
          <w:p w14:paraId="2E0E9AA5" w14:textId="6A75FC6A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амортизації за власними інструментами капіталу із залишковим строком погашення від 1 до 4 років, яка не включається до розрахунку регулятивного капіталу банку</w:t>
            </w:r>
          </w:p>
        </w:tc>
      </w:tr>
      <w:tr w:rsidR="00702521" w14:paraId="458750AA" w14:textId="77777777" w:rsidTr="00702521">
        <w:trPr>
          <w:trHeight w:val="562"/>
        </w:trPr>
        <w:tc>
          <w:tcPr>
            <w:tcW w:w="506" w:type="dxa"/>
            <w:vMerge/>
          </w:tcPr>
          <w:p w14:paraId="63AB1340" w14:textId="77777777" w:rsidR="00702521" w:rsidRPr="00301867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0E5BFC" w14:textId="77777777" w:rsidR="00702521" w:rsidRPr="008F2651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EBB54E" w14:textId="77777777" w:rsidR="00702521" w:rsidRPr="00301867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973440" w14:textId="6DE71A59" w:rsidR="00702521" w:rsidRPr="00F30075" w:rsidRDefault="0070252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EBC3698" w14:textId="05502CF5" w:rsidR="00702521" w:rsidRPr="00702521" w:rsidRDefault="0070252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R020(GR=366)/T020(1,2).</w:t>
            </w:r>
          </w:p>
        </w:tc>
      </w:tr>
      <w:tr w:rsidR="0060542A" w14:paraId="38CB9B9C" w14:textId="014F83B0" w:rsidTr="003E0238">
        <w:tc>
          <w:tcPr>
            <w:tcW w:w="506" w:type="dxa"/>
            <w:vMerge w:val="restart"/>
          </w:tcPr>
          <w:p w14:paraId="67DC8E1C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344A61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BA4B0BF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8280" w:type="dxa"/>
            <w:gridSpan w:val="2"/>
          </w:tcPr>
          <w:p w14:paraId="148269B4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фізичних осіб)</w:t>
            </w:r>
          </w:p>
          <w:p w14:paraId="627B9EF3" w14:textId="6A1DC7D3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фізичних осіб)  </w:t>
            </w:r>
          </w:p>
        </w:tc>
      </w:tr>
      <w:tr w:rsidR="004F508F" w14:paraId="46A10C12" w14:textId="77777777" w:rsidTr="000E0F4F">
        <w:tc>
          <w:tcPr>
            <w:tcW w:w="506" w:type="dxa"/>
            <w:vMerge/>
          </w:tcPr>
          <w:p w14:paraId="1347AC27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A40BD7" w14:textId="77777777" w:rsidR="004F508F" w:rsidRPr="004F508F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670F6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3C5884D" w14:textId="55EAC1A4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C0AD52D" w14:textId="6E8AF01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R020(GR=366)/T020(1,2)</w:t>
            </w:r>
          </w:p>
        </w:tc>
      </w:tr>
      <w:tr w:rsidR="004F508F" w14:paraId="0075F771" w14:textId="77777777" w:rsidTr="000E0F4F">
        <w:tc>
          <w:tcPr>
            <w:tcW w:w="506" w:type="dxa"/>
            <w:vMerge/>
          </w:tcPr>
          <w:p w14:paraId="5684D64F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1E7881" w14:textId="77777777" w:rsidR="004F508F" w:rsidRPr="0073336E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901C49B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E03CAF" w14:textId="77777777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4DF44" w14:textId="4B24F75F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R020(GR=368)/T020(1,2)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286FD19" w14:textId="3B8DA9F8" w:rsidTr="003E0238">
        <w:tc>
          <w:tcPr>
            <w:tcW w:w="506" w:type="dxa"/>
            <w:vMerge w:val="restart"/>
          </w:tcPr>
          <w:p w14:paraId="761D89A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50" w:type="dxa"/>
            <w:vMerge w:val="restart"/>
          </w:tcPr>
          <w:p w14:paraId="6636F800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5D50F8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8280" w:type="dxa"/>
            <w:gridSpan w:val="2"/>
          </w:tcPr>
          <w:p w14:paraId="64CDA236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суб’єктів господарювання та бюджетних установ)</w:t>
            </w:r>
          </w:p>
          <w:p w14:paraId="44BE5E4B" w14:textId="3FD4EC6D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суб’єктів господарювання (далі – СГД) та бюджетних установ)</w:t>
            </w:r>
          </w:p>
        </w:tc>
      </w:tr>
      <w:tr w:rsidR="004F508F" w14:paraId="77278AD9" w14:textId="77777777" w:rsidTr="000E0F4F">
        <w:tc>
          <w:tcPr>
            <w:tcW w:w="506" w:type="dxa"/>
            <w:vMerge/>
          </w:tcPr>
          <w:p w14:paraId="7D2DBE06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FD64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2C436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237A13" w14:textId="6432C583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410EFDB3" w14:textId="0AD00FCE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680F4915" w14:textId="56343CDC" w:rsidTr="003E0238">
        <w:tc>
          <w:tcPr>
            <w:tcW w:w="506" w:type="dxa"/>
            <w:vMerge w:val="restart"/>
          </w:tcPr>
          <w:p w14:paraId="7FA8665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50" w:type="dxa"/>
            <w:vMerge w:val="restart"/>
          </w:tcPr>
          <w:p w14:paraId="7A6B3BF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EE9938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8280" w:type="dxa"/>
            <w:gridSpan w:val="2"/>
          </w:tcPr>
          <w:p w14:paraId="51BDEB69" w14:textId="2A893E72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 xml:space="preserve">Сума власних інструментів капіталу із залишковим строком погашення до 1 року (кошти, залучені від </w:t>
            </w:r>
            <w:r w:rsidR="00955606" w:rsidRPr="0095560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багатосторонніх</w:t>
            </w: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 xml:space="preserve"> банків розвитку)</w:t>
            </w:r>
          </w:p>
          <w:p w14:paraId="2D0FA70E" w14:textId="2A620A5F" w:rsidR="000E0F4F" w:rsidRPr="00F3007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</w:t>
            </w:r>
            <w:r w:rsidR="00BE5FE5" w:rsidRPr="00BE5FE5">
              <w:rPr>
                <w:rFonts w:ascii="Times New Roman" w:hAnsi="Times New Roman"/>
                <w:sz w:val="24"/>
                <w:szCs w:val="24"/>
                <w:lang w:eastAsia="uk-UA"/>
              </w:rPr>
              <w:t>багатосторонніх</w:t>
            </w:r>
            <w:r w:rsidRPr="00467A05">
              <w:rPr>
                <w:rFonts w:ascii="Times New Roman" w:hAnsi="Times New Roman"/>
                <w:sz w:val="24"/>
                <w:szCs w:val="24"/>
              </w:rPr>
              <w:t xml:space="preserve"> банків розвитку)</w:t>
            </w:r>
            <w:r w:rsidRPr="00467A05">
              <w:rPr>
                <w:sz w:val="20"/>
                <w:szCs w:val="20"/>
              </w:rPr>
              <w:t xml:space="preserve"> </w:t>
            </w:r>
          </w:p>
        </w:tc>
      </w:tr>
      <w:tr w:rsidR="004F508F" w14:paraId="0B8CCC23" w14:textId="77777777" w:rsidTr="000E0F4F">
        <w:tc>
          <w:tcPr>
            <w:tcW w:w="506" w:type="dxa"/>
            <w:vMerge/>
          </w:tcPr>
          <w:p w14:paraId="5E3FC78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55F6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7B9CD75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E0BCF94" w14:textId="6AFB03D0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62744F1" w14:textId="1B458A7F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716A573" w14:textId="4C88837A" w:rsidTr="003E0238">
        <w:tc>
          <w:tcPr>
            <w:tcW w:w="506" w:type="dxa"/>
            <w:vMerge w:val="restart"/>
          </w:tcPr>
          <w:p w14:paraId="2D73A84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50" w:type="dxa"/>
            <w:vMerge w:val="restart"/>
          </w:tcPr>
          <w:p w14:paraId="490BC37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355DED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8280" w:type="dxa"/>
            <w:gridSpan w:val="2"/>
          </w:tcPr>
          <w:p w14:paraId="2528BA98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міжнародних нефінансових організацій)</w:t>
            </w:r>
          </w:p>
          <w:p w14:paraId="2C28AC6C" w14:textId="40EE4944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міжнародних нефінансових організацій) </w:t>
            </w:r>
          </w:p>
        </w:tc>
      </w:tr>
      <w:tr w:rsidR="004F508F" w14:paraId="623442AF" w14:textId="77777777" w:rsidTr="000E0F4F">
        <w:tc>
          <w:tcPr>
            <w:tcW w:w="506" w:type="dxa"/>
            <w:vMerge/>
          </w:tcPr>
          <w:p w14:paraId="167CC8C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2E1ADB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FC92AB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3794CB6" w14:textId="3ACE225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80907F" w14:textId="55DEDFC9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7F47681" w14:textId="2F6B818E" w:rsidTr="003E0238">
        <w:tc>
          <w:tcPr>
            <w:tcW w:w="506" w:type="dxa"/>
            <w:vMerge w:val="restart"/>
          </w:tcPr>
          <w:p w14:paraId="3AD621AB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50" w:type="dxa"/>
            <w:vMerge w:val="restart"/>
          </w:tcPr>
          <w:p w14:paraId="43D65E6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1EFB77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8280" w:type="dxa"/>
            <w:gridSpan w:val="2"/>
          </w:tcPr>
          <w:p w14:paraId="001E44A8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інших міжнародних фінансових організацій)</w:t>
            </w:r>
          </w:p>
          <w:p w14:paraId="4A55E1A7" w14:textId="43C0C966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інших міжнародних фінансових організацій) </w:t>
            </w:r>
          </w:p>
        </w:tc>
      </w:tr>
      <w:tr w:rsidR="004F508F" w14:paraId="5BA4340C" w14:textId="77777777" w:rsidTr="000E0F4F">
        <w:tc>
          <w:tcPr>
            <w:tcW w:w="506" w:type="dxa"/>
            <w:vMerge/>
          </w:tcPr>
          <w:p w14:paraId="7C56C000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10BAA9" w14:textId="77777777" w:rsidR="004F508F" w:rsidRPr="008F2651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D5A635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A561DA9" w14:textId="623C14F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4BCD781" w14:textId="35FCED4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04CB8DE0" w14:textId="5BBE9EEE" w:rsidTr="003E0238">
        <w:tc>
          <w:tcPr>
            <w:tcW w:w="506" w:type="dxa"/>
            <w:vMerge w:val="restart"/>
          </w:tcPr>
          <w:p w14:paraId="3873056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50" w:type="dxa"/>
            <w:vMerge w:val="restart"/>
          </w:tcPr>
          <w:p w14:paraId="2FA4539C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284AC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8280" w:type="dxa"/>
            <w:gridSpan w:val="2"/>
          </w:tcPr>
          <w:p w14:paraId="729D29DB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банків та небанківських фінансових установ)</w:t>
            </w:r>
          </w:p>
          <w:p w14:paraId="3AE3F371" w14:textId="125BB198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банків та небанківських фінансових установ)</w:t>
            </w:r>
          </w:p>
        </w:tc>
      </w:tr>
      <w:tr w:rsidR="008F2651" w14:paraId="680732A0" w14:textId="77777777" w:rsidTr="000E0F4F">
        <w:tc>
          <w:tcPr>
            <w:tcW w:w="506" w:type="dxa"/>
            <w:vMerge/>
          </w:tcPr>
          <w:p w14:paraId="6FDE3BD1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A9A57B" w14:textId="77777777" w:rsidR="008F2651" w:rsidRPr="008F2651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3E3087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4AD8AADF" w14:textId="432749FB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520025A" w14:textId="2B9C45EC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49F4CE7" w14:textId="55FF0DDE" w:rsidTr="003E0238">
        <w:tc>
          <w:tcPr>
            <w:tcW w:w="506" w:type="dxa"/>
            <w:vMerge w:val="restart"/>
          </w:tcPr>
          <w:p w14:paraId="100E769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50" w:type="dxa"/>
            <w:vMerge w:val="restart"/>
          </w:tcPr>
          <w:p w14:paraId="15E8126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172FA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8280" w:type="dxa"/>
            <w:gridSpan w:val="2"/>
          </w:tcPr>
          <w:p w14:paraId="36FF70CC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інші зобов'язання</w:t>
            </w:r>
          </w:p>
          <w:p w14:paraId="34C3D2FE" w14:textId="0097240B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усі  інші зобов'язання</w:t>
            </w:r>
          </w:p>
        </w:tc>
      </w:tr>
      <w:tr w:rsidR="004D339F" w14:paraId="482789ED" w14:textId="77777777" w:rsidTr="000E0F4F">
        <w:tc>
          <w:tcPr>
            <w:tcW w:w="506" w:type="dxa"/>
            <w:vMerge/>
          </w:tcPr>
          <w:p w14:paraId="043624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1D8E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EADD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1450F2D" w14:textId="554DFAD3" w:rsidR="004D339F" w:rsidRPr="00F30075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1641934" w14:textId="47E2B9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R020(1911)/T020(2)</w:t>
            </w:r>
          </w:p>
        </w:tc>
      </w:tr>
      <w:tr w:rsidR="004D339F" w14:paraId="39402024" w14:textId="77777777" w:rsidTr="000E0F4F">
        <w:tc>
          <w:tcPr>
            <w:tcW w:w="506" w:type="dxa"/>
            <w:vMerge/>
          </w:tcPr>
          <w:p w14:paraId="25AFE46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DB4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7745C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BC14D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78757D" w14:textId="60563DF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R020(1919)/T020(2)</w:t>
            </w:r>
          </w:p>
        </w:tc>
      </w:tr>
      <w:tr w:rsidR="004D339F" w14:paraId="5E689929" w14:textId="77777777" w:rsidTr="000E0F4F">
        <w:tc>
          <w:tcPr>
            <w:tcW w:w="506" w:type="dxa"/>
            <w:vMerge/>
          </w:tcPr>
          <w:p w14:paraId="6C1DD5D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A1DE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E905B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8C258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8877CC" w14:textId="2E9F772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R020(GR=290)/T020(2)</w:t>
            </w:r>
          </w:p>
        </w:tc>
      </w:tr>
      <w:tr w:rsidR="004D339F" w14:paraId="5851F9C2" w14:textId="77777777" w:rsidTr="000E0F4F">
        <w:tc>
          <w:tcPr>
            <w:tcW w:w="506" w:type="dxa"/>
            <w:vMerge/>
          </w:tcPr>
          <w:p w14:paraId="6DC8A1B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1ECC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15B11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38741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94B14" w14:textId="1D79D19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R020(GR=292)/T020(2)</w:t>
            </w:r>
          </w:p>
        </w:tc>
      </w:tr>
      <w:tr w:rsidR="004D339F" w14:paraId="22506E30" w14:textId="77777777" w:rsidTr="000E0F4F">
        <w:tc>
          <w:tcPr>
            <w:tcW w:w="506" w:type="dxa"/>
            <w:vMerge/>
          </w:tcPr>
          <w:p w14:paraId="59EAD7C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65A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FBFBA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F1FD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97DEF1" w14:textId="5AF6736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R020(GR=337)/T020(1,2)</w:t>
            </w:r>
          </w:p>
        </w:tc>
      </w:tr>
      <w:tr w:rsidR="004D339F" w14:paraId="53E7C223" w14:textId="77777777" w:rsidTr="000E0F4F">
        <w:tc>
          <w:tcPr>
            <w:tcW w:w="506" w:type="dxa"/>
            <w:vMerge/>
          </w:tcPr>
          <w:p w14:paraId="029FE87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A65D45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550ED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261DE1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4EBD3" w14:textId="713EE82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R020(GR=338)/T020(1,2)</w:t>
            </w:r>
          </w:p>
        </w:tc>
      </w:tr>
      <w:tr w:rsidR="004D339F" w14:paraId="1D4EFAE3" w14:textId="77777777" w:rsidTr="000E0F4F">
        <w:tc>
          <w:tcPr>
            <w:tcW w:w="506" w:type="dxa"/>
            <w:vMerge/>
          </w:tcPr>
          <w:p w14:paraId="7D0FAA4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D04FE4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39AB29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C246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2777E" w14:textId="7F73BD0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R020(3600)/T020(2)</w:t>
            </w:r>
          </w:p>
        </w:tc>
      </w:tr>
      <w:tr w:rsidR="004D339F" w14:paraId="7D0F1444" w14:textId="77777777" w:rsidTr="000E0F4F">
        <w:tc>
          <w:tcPr>
            <w:tcW w:w="506" w:type="dxa"/>
            <w:vMerge/>
          </w:tcPr>
          <w:p w14:paraId="737B71A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C47A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BF3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3DCB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36956B" w14:textId="1B6E2AF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R020(GR=361)/T020(2)</w:t>
            </w:r>
          </w:p>
        </w:tc>
      </w:tr>
      <w:tr w:rsidR="004D339F" w14:paraId="5269DE65" w14:textId="77777777" w:rsidTr="000E0F4F">
        <w:tc>
          <w:tcPr>
            <w:tcW w:w="506" w:type="dxa"/>
            <w:vMerge/>
          </w:tcPr>
          <w:p w14:paraId="4689723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EF3EB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449AD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F4E6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441F18" w14:textId="3D4090E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R020(GR=362)/T020(2)</w:t>
            </w:r>
          </w:p>
        </w:tc>
      </w:tr>
      <w:tr w:rsidR="004D339F" w14:paraId="6A220776" w14:textId="77777777" w:rsidTr="000E0F4F">
        <w:tc>
          <w:tcPr>
            <w:tcW w:w="506" w:type="dxa"/>
            <w:vMerge/>
          </w:tcPr>
          <w:p w14:paraId="42859A2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71B9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693DE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E78918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47E67" w14:textId="15B1947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R020(3631)/T020(2)</w:t>
            </w:r>
          </w:p>
        </w:tc>
      </w:tr>
      <w:tr w:rsidR="004D339F" w14:paraId="51A05454" w14:textId="77777777" w:rsidTr="000E0F4F">
        <w:tc>
          <w:tcPr>
            <w:tcW w:w="506" w:type="dxa"/>
            <w:vMerge/>
          </w:tcPr>
          <w:p w14:paraId="5BE769D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D4E3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22EA0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78214C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240E5" w14:textId="57CFFA1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R020(GR=364)/T020(2)</w:t>
            </w:r>
          </w:p>
        </w:tc>
      </w:tr>
      <w:tr w:rsidR="004D339F" w14:paraId="490C8D3A" w14:textId="77777777" w:rsidTr="000E0F4F">
        <w:tc>
          <w:tcPr>
            <w:tcW w:w="506" w:type="dxa"/>
            <w:vMerge/>
          </w:tcPr>
          <w:p w14:paraId="0ECFEAC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6E294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32A55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FCFF6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3DFBAC2" w14:textId="3389017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R020(GR=365)/T020(2)</w:t>
            </w:r>
          </w:p>
        </w:tc>
      </w:tr>
      <w:tr w:rsidR="004D339F" w14:paraId="128889E5" w14:textId="77777777" w:rsidTr="000E0F4F">
        <w:tc>
          <w:tcPr>
            <w:tcW w:w="506" w:type="dxa"/>
            <w:vMerge/>
          </w:tcPr>
          <w:p w14:paraId="0192C15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10D7B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30538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17BD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F9F067" w14:textId="372251B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R020(GR=367)/T020(2)</w:t>
            </w:r>
          </w:p>
        </w:tc>
      </w:tr>
      <w:tr w:rsidR="004D339F" w14:paraId="30F521FB" w14:textId="77777777" w:rsidTr="000E0F4F">
        <w:tc>
          <w:tcPr>
            <w:tcW w:w="506" w:type="dxa"/>
            <w:vMerge/>
          </w:tcPr>
          <w:p w14:paraId="1B1ECDF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CF4F6D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26B6E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439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4AB456" w14:textId="4747634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R020(3705)/T020(2)</w:t>
            </w:r>
          </w:p>
        </w:tc>
      </w:tr>
      <w:tr w:rsidR="004D339F" w14:paraId="52F8CD72" w14:textId="77777777" w:rsidTr="000E0F4F">
        <w:tc>
          <w:tcPr>
            <w:tcW w:w="506" w:type="dxa"/>
            <w:vMerge/>
          </w:tcPr>
          <w:p w14:paraId="472572C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AFFE0E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B20B7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6DDC4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83B53" w14:textId="6476558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R020(3720)/T020(2)</w:t>
            </w:r>
          </w:p>
        </w:tc>
      </w:tr>
      <w:tr w:rsidR="004D339F" w14:paraId="4EF40AEB" w14:textId="77777777" w:rsidTr="000E0F4F">
        <w:tc>
          <w:tcPr>
            <w:tcW w:w="506" w:type="dxa"/>
            <w:vMerge/>
          </w:tcPr>
          <w:p w14:paraId="607813B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9A046F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A92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6A386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038438" w14:textId="7BC4449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R020(3739)/T020(2)</w:t>
            </w:r>
          </w:p>
        </w:tc>
      </w:tr>
      <w:tr w:rsidR="004D339F" w14:paraId="20DA8A14" w14:textId="77777777" w:rsidTr="000E0F4F">
        <w:tc>
          <w:tcPr>
            <w:tcW w:w="506" w:type="dxa"/>
            <w:vMerge/>
          </w:tcPr>
          <w:p w14:paraId="0353CA8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8CE8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AFC44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A0971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5C73FD" w14:textId="14B53B4D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R020(5004)/T020(2)</w:t>
            </w:r>
          </w:p>
        </w:tc>
      </w:tr>
      <w:tr w:rsidR="004D339F" w14:paraId="33F19359" w14:textId="77777777" w:rsidTr="000E0F4F">
        <w:tc>
          <w:tcPr>
            <w:tcW w:w="506" w:type="dxa"/>
            <w:vMerge/>
          </w:tcPr>
          <w:p w14:paraId="7AEFDA9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A1849B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691F8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CEB432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87B0EBF" w14:textId="239E96B4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R020(5011)/T020(2)</w:t>
            </w:r>
          </w:p>
        </w:tc>
      </w:tr>
      <w:tr w:rsidR="004D339F" w14:paraId="15606D68" w14:textId="77777777" w:rsidTr="000E0F4F">
        <w:tc>
          <w:tcPr>
            <w:tcW w:w="506" w:type="dxa"/>
            <w:vMerge/>
          </w:tcPr>
          <w:p w14:paraId="55AE8E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A2936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BFD92E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F8D85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90858D" w14:textId="01265745" w:rsidR="004D339F" w:rsidRPr="00F30075" w:rsidRDefault="004D339F" w:rsidP="00E93B5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R020(5100)/T020(2)</w:t>
            </w:r>
          </w:p>
        </w:tc>
      </w:tr>
      <w:tr w:rsidR="004D339F" w14:paraId="1F14D990" w14:textId="77777777" w:rsidTr="000E0F4F">
        <w:tc>
          <w:tcPr>
            <w:tcW w:w="506" w:type="dxa"/>
            <w:vMerge/>
          </w:tcPr>
          <w:p w14:paraId="5F726B1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83CE7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9475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5AB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40CD68" w14:textId="2FDDBCD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R020(5101)/T020(2)</w:t>
            </w:r>
          </w:p>
        </w:tc>
      </w:tr>
      <w:tr w:rsidR="004D339F" w14:paraId="1D2F10BB" w14:textId="77777777" w:rsidTr="000E0F4F">
        <w:tc>
          <w:tcPr>
            <w:tcW w:w="506" w:type="dxa"/>
            <w:vMerge/>
          </w:tcPr>
          <w:p w14:paraId="7DEB276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5470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7405F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15185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538C03" w14:textId="535100A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R020(5102)/T020(2)</w:t>
            </w:r>
          </w:p>
        </w:tc>
      </w:tr>
      <w:tr w:rsidR="004D339F" w14:paraId="68E4B4FD" w14:textId="77777777" w:rsidTr="000E0F4F">
        <w:tc>
          <w:tcPr>
            <w:tcW w:w="506" w:type="dxa"/>
            <w:vMerge/>
          </w:tcPr>
          <w:p w14:paraId="26DBB08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10C45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4879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6412F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385A16" w14:textId="327D8B9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R020(5103)/T020(2)</w:t>
            </w:r>
          </w:p>
        </w:tc>
      </w:tr>
      <w:tr w:rsidR="004D339F" w14:paraId="71599F6C" w14:textId="77777777" w:rsidTr="000E0F4F">
        <w:tc>
          <w:tcPr>
            <w:tcW w:w="506" w:type="dxa"/>
            <w:vMerge/>
          </w:tcPr>
          <w:p w14:paraId="09FBFD0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27864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57589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EE69E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629777" w14:textId="729C64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R020(5104)/T020(2)</w:t>
            </w:r>
          </w:p>
        </w:tc>
      </w:tr>
      <w:tr w:rsidR="004D339F" w14:paraId="5091E3B1" w14:textId="77777777" w:rsidTr="000E0F4F">
        <w:tc>
          <w:tcPr>
            <w:tcW w:w="506" w:type="dxa"/>
            <w:vMerge/>
          </w:tcPr>
          <w:p w14:paraId="454C17B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36E55C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09A3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C054F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88EA50" w14:textId="29EB17E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R020(5105)/T020(2)</w:t>
            </w:r>
          </w:p>
        </w:tc>
      </w:tr>
      <w:tr w:rsidR="004D339F" w14:paraId="371CEA36" w14:textId="77777777" w:rsidTr="000E0F4F">
        <w:tc>
          <w:tcPr>
            <w:tcW w:w="506" w:type="dxa"/>
            <w:vMerge/>
          </w:tcPr>
          <w:p w14:paraId="62A4A48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49B52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B668C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DED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00ADEA" w14:textId="0F6D3CC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R020(5106)/T020(2)</w:t>
            </w:r>
          </w:p>
        </w:tc>
      </w:tr>
      <w:tr w:rsidR="004D339F" w14:paraId="0CF3ECF6" w14:textId="77777777" w:rsidTr="000E0F4F">
        <w:tc>
          <w:tcPr>
            <w:tcW w:w="506" w:type="dxa"/>
            <w:vMerge/>
          </w:tcPr>
          <w:p w14:paraId="4824FC0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E59D5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D10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26B92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9A8BD9" w14:textId="3C38071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R020(5107)/T020(2)</w:t>
            </w:r>
          </w:p>
        </w:tc>
      </w:tr>
      <w:tr w:rsidR="004D339F" w14:paraId="6FB1A18E" w14:textId="77777777" w:rsidTr="000E0F4F">
        <w:tc>
          <w:tcPr>
            <w:tcW w:w="506" w:type="dxa"/>
            <w:vMerge/>
          </w:tcPr>
          <w:p w14:paraId="53C2F50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3F5094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0336B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56517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7FECF1" w14:textId="157A7F5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R020(5108)/T020(2)</w:t>
            </w:r>
          </w:p>
        </w:tc>
      </w:tr>
      <w:tr w:rsidR="004D339F" w14:paraId="18BA8F9C" w14:textId="77777777" w:rsidTr="000E0F4F">
        <w:tc>
          <w:tcPr>
            <w:tcW w:w="506" w:type="dxa"/>
            <w:vMerge/>
          </w:tcPr>
          <w:p w14:paraId="268124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5783A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1D16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AAC69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25458" w14:textId="59DE8C8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R020(5200)/T020(2)</w:t>
            </w:r>
          </w:p>
        </w:tc>
      </w:tr>
      <w:tr w:rsidR="004D339F" w14:paraId="614D0666" w14:textId="77777777" w:rsidTr="000E0F4F">
        <w:tc>
          <w:tcPr>
            <w:tcW w:w="506" w:type="dxa"/>
            <w:vMerge/>
          </w:tcPr>
          <w:p w14:paraId="3A6A18B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443C7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D07C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3F1103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7C8026" w14:textId="2D2C1A5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R020(5300)/T020(2)</w:t>
            </w:r>
          </w:p>
        </w:tc>
      </w:tr>
      <w:tr w:rsidR="004D339F" w14:paraId="143BC8FB" w14:textId="77777777" w:rsidTr="000E0F4F">
        <w:tc>
          <w:tcPr>
            <w:tcW w:w="506" w:type="dxa"/>
            <w:vMerge/>
          </w:tcPr>
          <w:p w14:paraId="1BC6300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D2C22CE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FF22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39C0A5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06B29" w14:textId="61248AF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R020(GR=903)/T020(2)</w:t>
            </w:r>
          </w:p>
        </w:tc>
      </w:tr>
      <w:tr w:rsidR="004D339F" w14:paraId="43F57F39" w14:textId="77777777" w:rsidTr="000E0F4F">
        <w:tc>
          <w:tcPr>
            <w:tcW w:w="506" w:type="dxa"/>
            <w:vMerge/>
          </w:tcPr>
          <w:p w14:paraId="461777A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566311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623406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6A25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2E86C7" w14:textId="602BFAED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R020(9041)/T020(2)</w:t>
            </w:r>
          </w:p>
        </w:tc>
      </w:tr>
      <w:tr w:rsidR="004D339F" w14:paraId="1FC92BA4" w14:textId="77777777" w:rsidTr="000E0F4F">
        <w:tc>
          <w:tcPr>
            <w:tcW w:w="506" w:type="dxa"/>
            <w:vMerge/>
          </w:tcPr>
          <w:p w14:paraId="0E9A5B6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B15915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B34C3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801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44F71E" w14:textId="01DBF78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R020(GR=911)/T020(2)</w:t>
            </w:r>
          </w:p>
        </w:tc>
      </w:tr>
      <w:tr w:rsidR="004D339F" w14:paraId="212B3487" w14:textId="77777777" w:rsidTr="000E0F4F">
        <w:tc>
          <w:tcPr>
            <w:tcW w:w="506" w:type="dxa"/>
            <w:vMerge/>
          </w:tcPr>
          <w:p w14:paraId="7963D24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74943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1243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C25B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481A72" w14:textId="2FE5D142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R020(9210)/T020(2)</w:t>
            </w:r>
          </w:p>
        </w:tc>
      </w:tr>
      <w:tr w:rsidR="004D339F" w14:paraId="2D19EA4E" w14:textId="77777777" w:rsidTr="000E0F4F">
        <w:tc>
          <w:tcPr>
            <w:tcW w:w="506" w:type="dxa"/>
            <w:vMerge/>
          </w:tcPr>
          <w:p w14:paraId="20FBC17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38D8C6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E1242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33FE1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A7E570" w14:textId="4DCEC14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R020(9310)/T020(2)</w:t>
            </w:r>
          </w:p>
        </w:tc>
      </w:tr>
      <w:tr w:rsidR="004D339F" w14:paraId="7DD2D365" w14:textId="77777777" w:rsidTr="000E0F4F">
        <w:tc>
          <w:tcPr>
            <w:tcW w:w="506" w:type="dxa"/>
            <w:vMerge/>
          </w:tcPr>
          <w:p w14:paraId="1F0C904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081257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B47AE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DCE8C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DC19B4" w14:textId="25333D56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B2791E8" w14:textId="57822FD7" w:rsidTr="003E0238">
        <w:tc>
          <w:tcPr>
            <w:tcW w:w="506" w:type="dxa"/>
            <w:vMerge w:val="restart"/>
          </w:tcPr>
          <w:p w14:paraId="7E561BD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1150" w:type="dxa"/>
            <w:vMerge w:val="restart"/>
          </w:tcPr>
          <w:p w14:paraId="48773D2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2172F68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B6N003</w:t>
            </w:r>
          </w:p>
        </w:tc>
        <w:tc>
          <w:tcPr>
            <w:tcW w:w="8280" w:type="dxa"/>
            <w:gridSpan w:val="2"/>
          </w:tcPr>
          <w:p w14:paraId="072DAC03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фізичних осіб</w:t>
            </w:r>
          </w:p>
          <w:p w14:paraId="38723594" w14:textId="7E2C9C9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фізичних осіб</w:t>
            </w:r>
          </w:p>
        </w:tc>
      </w:tr>
      <w:tr w:rsidR="004D339F" w14:paraId="0BD5A16B" w14:textId="77777777" w:rsidTr="000E0F4F">
        <w:tc>
          <w:tcPr>
            <w:tcW w:w="506" w:type="dxa"/>
            <w:vMerge/>
          </w:tcPr>
          <w:p w14:paraId="40C596BE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734C732" w14:textId="77777777" w:rsidR="004D339F" w:rsidRPr="00EA0A8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ECAB0A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0E75794" w14:textId="2B77A2C2" w:rsidR="004D339F" w:rsidRPr="00404A82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балансовими рахунками:</w:t>
            </w:r>
          </w:p>
        </w:tc>
        <w:tc>
          <w:tcPr>
            <w:tcW w:w="4394" w:type="dxa"/>
          </w:tcPr>
          <w:p w14:paraId="46176DA1" w14:textId="2500F19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R020(2620)/T020(2)</w:t>
            </w:r>
          </w:p>
        </w:tc>
      </w:tr>
      <w:tr w:rsidR="004D339F" w14:paraId="3858EFAF" w14:textId="77777777" w:rsidTr="000E0F4F">
        <w:tc>
          <w:tcPr>
            <w:tcW w:w="506" w:type="dxa"/>
            <w:vMerge/>
          </w:tcPr>
          <w:p w14:paraId="63C7D0D1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3A2BB8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01804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A2701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315D1" w14:textId="59F926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724BC2A" w14:textId="77777777" w:rsidTr="000E0F4F">
        <w:tc>
          <w:tcPr>
            <w:tcW w:w="506" w:type="dxa"/>
            <w:vMerge/>
          </w:tcPr>
          <w:p w14:paraId="46EFD0A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925A7AE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49EC3C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CAB0F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F2F818" w14:textId="195E6E03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R020(2622)/T020(2)</w:t>
            </w:r>
          </w:p>
        </w:tc>
      </w:tr>
      <w:tr w:rsidR="004D339F" w14:paraId="2F52E972" w14:textId="77777777" w:rsidTr="000E0F4F">
        <w:tc>
          <w:tcPr>
            <w:tcW w:w="506" w:type="dxa"/>
            <w:vMerge/>
          </w:tcPr>
          <w:p w14:paraId="47534C1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19A9DA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39E788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8234EB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351AD3" w14:textId="562404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9C5CC64" w14:textId="77777777" w:rsidTr="000E0F4F">
        <w:tc>
          <w:tcPr>
            <w:tcW w:w="506" w:type="dxa"/>
            <w:vMerge/>
          </w:tcPr>
          <w:p w14:paraId="1AD27742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735E556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9ABDD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52AA6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5FEAF6" w14:textId="4D02FBFF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R020(2628)/T020(2)</w:t>
            </w:r>
          </w:p>
        </w:tc>
      </w:tr>
      <w:tr w:rsidR="004D339F" w14:paraId="46BB3E11" w14:textId="77777777" w:rsidTr="000E0F4F">
        <w:tc>
          <w:tcPr>
            <w:tcW w:w="506" w:type="dxa"/>
            <w:vMerge/>
          </w:tcPr>
          <w:p w14:paraId="1D19540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FBA7E0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08255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2518D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5C45F" w14:textId="5BCC6D36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R020(GR=263)/T020(1,2)</w:t>
            </w:r>
          </w:p>
        </w:tc>
      </w:tr>
      <w:tr w:rsidR="004D339F" w14:paraId="129F8DFC" w14:textId="77777777" w:rsidTr="000E0F4F">
        <w:tc>
          <w:tcPr>
            <w:tcW w:w="506" w:type="dxa"/>
            <w:vMerge/>
          </w:tcPr>
          <w:p w14:paraId="1848DC9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E4301C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2BA79A8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6DE8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E54BF3" w14:textId="1FBFE834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R020(2942)/T020(2)</w:t>
            </w:r>
          </w:p>
        </w:tc>
      </w:tr>
      <w:tr w:rsidR="004D339F" w14:paraId="31C44A6F" w14:textId="77777777" w:rsidTr="000E0F4F">
        <w:tc>
          <w:tcPr>
            <w:tcW w:w="506" w:type="dxa"/>
            <w:vMerge/>
          </w:tcPr>
          <w:p w14:paraId="7E61C52C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7D61B7B" w14:textId="77777777" w:rsidR="004D339F" w:rsidRP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BE8DFC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FDDA191" w14:textId="3ED322CC" w:rsidR="004D339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48C346F" w14:textId="39C4D47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082457F" w14:textId="107E4CE1" w:rsidTr="003E0238">
        <w:tc>
          <w:tcPr>
            <w:tcW w:w="506" w:type="dxa"/>
            <w:vMerge w:val="restart"/>
          </w:tcPr>
          <w:p w14:paraId="4815559C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17</w:t>
            </w:r>
          </w:p>
        </w:tc>
        <w:tc>
          <w:tcPr>
            <w:tcW w:w="1150" w:type="dxa"/>
            <w:vMerge w:val="restart"/>
          </w:tcPr>
          <w:p w14:paraId="758223D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CA553E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B6N004</w:t>
            </w:r>
          </w:p>
        </w:tc>
        <w:tc>
          <w:tcPr>
            <w:tcW w:w="8280" w:type="dxa"/>
            <w:gridSpan w:val="2"/>
          </w:tcPr>
          <w:p w14:paraId="2A42A936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суб’єктів господарювання</w:t>
            </w:r>
          </w:p>
          <w:p w14:paraId="58580C9C" w14:textId="5A623AA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СГД </w:t>
            </w:r>
          </w:p>
        </w:tc>
      </w:tr>
      <w:tr w:rsidR="009C0C4F" w14:paraId="111B7A4D" w14:textId="77777777" w:rsidTr="000E0F4F">
        <w:tc>
          <w:tcPr>
            <w:tcW w:w="506" w:type="dxa"/>
            <w:vMerge/>
          </w:tcPr>
          <w:p w14:paraId="2D1496C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EA01C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52F7D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FA2CE7" w14:textId="1F2067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169945E7" w14:textId="577481B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R020(2600)/T020(2)</w:t>
            </w:r>
          </w:p>
        </w:tc>
      </w:tr>
      <w:tr w:rsidR="009C0C4F" w14:paraId="48A00EBE" w14:textId="77777777" w:rsidTr="000E0F4F">
        <w:tc>
          <w:tcPr>
            <w:tcW w:w="506" w:type="dxa"/>
            <w:vMerge/>
          </w:tcPr>
          <w:p w14:paraId="1307879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E9CF5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C4703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118A27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EDDF66" w14:textId="7187961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R020(2601)/T020(2)</w:t>
            </w:r>
          </w:p>
        </w:tc>
      </w:tr>
      <w:tr w:rsidR="009C0C4F" w14:paraId="7E2DDBE1" w14:textId="77777777" w:rsidTr="000E0F4F">
        <w:tc>
          <w:tcPr>
            <w:tcW w:w="506" w:type="dxa"/>
            <w:vMerge/>
          </w:tcPr>
          <w:p w14:paraId="3F625BD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698E7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8B126B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4E6CA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AA73EB" w14:textId="35F3A19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R020(2602)/T020(2)</w:t>
            </w:r>
          </w:p>
        </w:tc>
      </w:tr>
      <w:tr w:rsidR="009C0C4F" w14:paraId="6E1DC9C5" w14:textId="77777777" w:rsidTr="000E0F4F">
        <w:tc>
          <w:tcPr>
            <w:tcW w:w="506" w:type="dxa"/>
            <w:vMerge/>
          </w:tcPr>
          <w:p w14:paraId="4059466B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EF3E2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2F47DC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E4B4E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FC4CDE" w14:textId="29F7ECD6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R020(2603)/T020(2)</w:t>
            </w:r>
          </w:p>
        </w:tc>
      </w:tr>
      <w:tr w:rsidR="009C0C4F" w14:paraId="34FB9CB3" w14:textId="77777777" w:rsidTr="000E0F4F">
        <w:tc>
          <w:tcPr>
            <w:tcW w:w="506" w:type="dxa"/>
            <w:vMerge/>
          </w:tcPr>
          <w:p w14:paraId="07D284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39A3D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0312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7A4CC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E1580C" w14:textId="0F7EA765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R020(2604)/T020(2)</w:t>
            </w:r>
          </w:p>
        </w:tc>
      </w:tr>
      <w:tr w:rsidR="009C0C4F" w14:paraId="207C62DA" w14:textId="77777777" w:rsidTr="000E0F4F">
        <w:tc>
          <w:tcPr>
            <w:tcW w:w="506" w:type="dxa"/>
            <w:vMerge/>
          </w:tcPr>
          <w:p w14:paraId="7757F06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AEA41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AE0BF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ECF506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80C7C4" w14:textId="755007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R020(2606)/T020(2)</w:t>
            </w:r>
          </w:p>
        </w:tc>
      </w:tr>
      <w:tr w:rsidR="009C0C4F" w14:paraId="380C6FE1" w14:textId="77777777" w:rsidTr="000E0F4F">
        <w:tc>
          <w:tcPr>
            <w:tcW w:w="506" w:type="dxa"/>
            <w:vMerge/>
          </w:tcPr>
          <w:p w14:paraId="4A1AB4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B8B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73E17A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9DEAD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476577" w14:textId="0C95B9E0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R020(2608)/T020(2)</w:t>
            </w:r>
          </w:p>
        </w:tc>
      </w:tr>
      <w:tr w:rsidR="009C0C4F" w14:paraId="7E73C78C" w14:textId="77777777" w:rsidTr="000E0F4F">
        <w:tc>
          <w:tcPr>
            <w:tcW w:w="506" w:type="dxa"/>
            <w:vMerge/>
          </w:tcPr>
          <w:p w14:paraId="4EB8DE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4724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E04A2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88D35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218EE6" w14:textId="4E8293A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R020(2610)/T020(2)</w:t>
            </w:r>
          </w:p>
        </w:tc>
      </w:tr>
      <w:tr w:rsidR="009C0C4F" w14:paraId="15CD86D6" w14:textId="77777777" w:rsidTr="000E0F4F">
        <w:tc>
          <w:tcPr>
            <w:tcW w:w="506" w:type="dxa"/>
            <w:vMerge/>
          </w:tcPr>
          <w:p w14:paraId="3ABB365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2000B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C8624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6EB93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49679" w14:textId="1B543BF9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R020(2616)/T020(1,2)/R110(R011=1)</w:t>
            </w:r>
          </w:p>
        </w:tc>
      </w:tr>
      <w:tr w:rsidR="009C0C4F" w14:paraId="070651F0" w14:textId="77777777" w:rsidTr="000E0F4F">
        <w:tc>
          <w:tcPr>
            <w:tcW w:w="506" w:type="dxa"/>
            <w:vMerge/>
          </w:tcPr>
          <w:p w14:paraId="0B1C1EF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DCCF8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13750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7D1302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4F3DE4" w14:textId="5F2F56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R020(2618)/T020(2)/R110(R011=1)</w:t>
            </w:r>
          </w:p>
        </w:tc>
      </w:tr>
      <w:tr w:rsidR="009C0C4F" w14:paraId="5A00FBAF" w14:textId="77777777" w:rsidTr="000E0F4F">
        <w:tc>
          <w:tcPr>
            <w:tcW w:w="506" w:type="dxa"/>
            <w:vMerge/>
          </w:tcPr>
          <w:p w14:paraId="18820C4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1DBA1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78C3F9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02E319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F2666" w14:textId="3954ED2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R020(2932)/T020(2)</w:t>
            </w:r>
          </w:p>
        </w:tc>
      </w:tr>
      <w:tr w:rsidR="009C0C4F" w14:paraId="1B7FFBB3" w14:textId="77777777" w:rsidTr="000E0F4F">
        <w:tc>
          <w:tcPr>
            <w:tcW w:w="506" w:type="dxa"/>
            <w:vMerge/>
          </w:tcPr>
          <w:p w14:paraId="08BA824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24C305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5A7FDD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E83499" w14:textId="164FBF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206146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C36C067" w14:textId="4F1803B1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21866A0C" w14:textId="44E89157" w:rsidTr="003E0238">
        <w:tc>
          <w:tcPr>
            <w:tcW w:w="506" w:type="dxa"/>
            <w:vMerge w:val="restart"/>
          </w:tcPr>
          <w:p w14:paraId="10B0F41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1150" w:type="dxa"/>
            <w:vMerge w:val="restart"/>
          </w:tcPr>
          <w:p w14:paraId="6F91508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4CC198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B6N005</w:t>
            </w:r>
          </w:p>
        </w:tc>
        <w:tc>
          <w:tcPr>
            <w:tcW w:w="8280" w:type="dxa"/>
            <w:gridSpan w:val="2"/>
          </w:tcPr>
          <w:p w14:paraId="4E36F50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бюджетних установ</w:t>
            </w:r>
          </w:p>
          <w:p w14:paraId="291C9A30" w14:textId="2D63105F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бюджетних  установ </w:t>
            </w:r>
          </w:p>
        </w:tc>
      </w:tr>
      <w:tr w:rsidR="00A40324" w14:paraId="2252D91F" w14:textId="77777777" w:rsidTr="000E0F4F">
        <w:tc>
          <w:tcPr>
            <w:tcW w:w="506" w:type="dxa"/>
            <w:vMerge/>
          </w:tcPr>
          <w:p w14:paraId="12274FC0" w14:textId="77777777" w:rsidR="00A40324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92B3692" w14:textId="77777777" w:rsidR="00A40324" w:rsidRPr="00EA0A8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9D92CE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B9C2D52" w14:textId="6BD3013F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83A4B7" w14:textId="61D03716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R020(GR=251)/T020(2)</w:t>
            </w:r>
          </w:p>
        </w:tc>
      </w:tr>
      <w:tr w:rsidR="00A40324" w14:paraId="6A9AF7C8" w14:textId="77777777" w:rsidTr="000E0F4F">
        <w:tc>
          <w:tcPr>
            <w:tcW w:w="506" w:type="dxa"/>
            <w:vMerge/>
          </w:tcPr>
          <w:p w14:paraId="5F604F87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D7E30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2C8BF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0213B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BC1C6B" w14:textId="1F19C6A8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R020(GR=252)/T020(2)</w:t>
            </w:r>
          </w:p>
        </w:tc>
      </w:tr>
      <w:tr w:rsidR="00A40324" w14:paraId="1EABA8C2" w14:textId="77777777" w:rsidTr="000E0F4F">
        <w:tc>
          <w:tcPr>
            <w:tcW w:w="506" w:type="dxa"/>
            <w:vMerge/>
          </w:tcPr>
          <w:p w14:paraId="5620955D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E53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7CD71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551C5F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2E4221" w14:textId="77C75015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R020(GR=253)/T020(2)</w:t>
            </w:r>
          </w:p>
        </w:tc>
      </w:tr>
      <w:tr w:rsidR="00A40324" w14:paraId="67065E04" w14:textId="77777777" w:rsidTr="000E0F4F">
        <w:tc>
          <w:tcPr>
            <w:tcW w:w="506" w:type="dxa"/>
            <w:vMerge/>
          </w:tcPr>
          <w:p w14:paraId="3A75D9DE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633E6C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82A12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E2B19B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C46291" w14:textId="01D6C7AB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R020(GR=254)/T020(2)</w:t>
            </w:r>
          </w:p>
        </w:tc>
      </w:tr>
      <w:tr w:rsidR="00A40324" w14:paraId="3596F7F8" w14:textId="77777777" w:rsidTr="000E0F4F">
        <w:tc>
          <w:tcPr>
            <w:tcW w:w="506" w:type="dxa"/>
            <w:vMerge/>
          </w:tcPr>
          <w:p w14:paraId="7A51BDB4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E7A51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B44E9F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9149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D87F43" w14:textId="5F9CC6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R020(GR=255)/T020(2)</w:t>
            </w:r>
          </w:p>
        </w:tc>
      </w:tr>
      <w:tr w:rsidR="00A40324" w14:paraId="6D725CC9" w14:textId="77777777" w:rsidTr="000E0F4F">
        <w:tc>
          <w:tcPr>
            <w:tcW w:w="506" w:type="dxa"/>
            <w:vMerge/>
          </w:tcPr>
          <w:p w14:paraId="7BB3BBA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322E3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22B67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BFA517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D285D" w14:textId="2C6ECD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R020(GR=256)/T020(2)</w:t>
            </w:r>
          </w:p>
        </w:tc>
      </w:tr>
      <w:tr w:rsidR="00A40324" w14:paraId="69EE0F7E" w14:textId="77777777" w:rsidTr="000E0F4F">
        <w:tc>
          <w:tcPr>
            <w:tcW w:w="506" w:type="dxa"/>
            <w:vMerge/>
          </w:tcPr>
          <w:p w14:paraId="41D50C33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1E7A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5FE2ED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919D54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D637A" w14:textId="4DA95364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R020(GR=257)/T020(2)</w:t>
            </w:r>
          </w:p>
        </w:tc>
      </w:tr>
      <w:tr w:rsidR="00A40324" w14:paraId="3162B911" w14:textId="77777777" w:rsidTr="000E0F4F">
        <w:tc>
          <w:tcPr>
            <w:tcW w:w="506" w:type="dxa"/>
            <w:vMerge/>
          </w:tcPr>
          <w:p w14:paraId="6CD53C3F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75372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2573E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9D192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9A52E" w14:textId="19707161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R020(GR=264)/T020(2)</w:t>
            </w:r>
          </w:p>
        </w:tc>
      </w:tr>
      <w:tr w:rsidR="00674D05" w14:paraId="4CA510A1" w14:textId="77777777" w:rsidTr="000E0F4F">
        <w:tc>
          <w:tcPr>
            <w:tcW w:w="506" w:type="dxa"/>
            <w:vMerge/>
          </w:tcPr>
          <w:p w14:paraId="33629579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0D03B1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539B1B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07233AC" w14:textId="1B7C2540" w:rsidR="00674D05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83537A9" w14:textId="6752800E" w:rsidR="00674D05" w:rsidRPr="00404A82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AB6633D" w14:textId="4953E646" w:rsidTr="003E0238">
        <w:tc>
          <w:tcPr>
            <w:tcW w:w="506" w:type="dxa"/>
            <w:vMerge w:val="restart"/>
          </w:tcPr>
          <w:p w14:paraId="3C9F24F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1150" w:type="dxa"/>
            <w:vMerge w:val="restart"/>
          </w:tcPr>
          <w:p w14:paraId="405A63C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6B1FA9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B6N006</w:t>
            </w:r>
          </w:p>
        </w:tc>
        <w:tc>
          <w:tcPr>
            <w:tcW w:w="8280" w:type="dxa"/>
            <w:gridSpan w:val="2"/>
          </w:tcPr>
          <w:p w14:paraId="5CF5188E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небанківських фінансових установ</w:t>
            </w:r>
          </w:p>
          <w:p w14:paraId="32B5E62B" w14:textId="41BBD56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небанківських фінансових установ </w:t>
            </w:r>
          </w:p>
        </w:tc>
      </w:tr>
      <w:tr w:rsidR="006F79CA" w14:paraId="598D1E9D" w14:textId="77777777" w:rsidTr="000E0F4F">
        <w:tc>
          <w:tcPr>
            <w:tcW w:w="506" w:type="dxa"/>
            <w:vMerge/>
          </w:tcPr>
          <w:p w14:paraId="2447AAFC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C773C51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551E72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1DF3ED" w14:textId="48D29BB2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72239161" w14:textId="05AE9CFC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R020(2650)/T020(2)</w:t>
            </w:r>
          </w:p>
        </w:tc>
      </w:tr>
      <w:tr w:rsidR="006F79CA" w14:paraId="7E2BF50E" w14:textId="77777777" w:rsidTr="000E0F4F">
        <w:tc>
          <w:tcPr>
            <w:tcW w:w="506" w:type="dxa"/>
            <w:vMerge/>
          </w:tcPr>
          <w:p w14:paraId="4C173858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D9576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FBF5D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12517B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CCAD95" w14:textId="5F74588F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R020(2651)/T020(2)</w:t>
            </w:r>
          </w:p>
        </w:tc>
      </w:tr>
      <w:tr w:rsidR="006F79CA" w14:paraId="0A107982" w14:textId="77777777" w:rsidTr="000E0F4F">
        <w:tc>
          <w:tcPr>
            <w:tcW w:w="506" w:type="dxa"/>
            <w:vMerge/>
          </w:tcPr>
          <w:p w14:paraId="3124D67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43EBF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C05C0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97C878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27F74" w14:textId="442B088B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R020(2652)/T020(2)</w:t>
            </w:r>
          </w:p>
        </w:tc>
      </w:tr>
      <w:tr w:rsidR="006F79CA" w14:paraId="2DF63ABC" w14:textId="77777777" w:rsidTr="000E0F4F">
        <w:tc>
          <w:tcPr>
            <w:tcW w:w="506" w:type="dxa"/>
            <w:vMerge/>
          </w:tcPr>
          <w:p w14:paraId="7C199BC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799E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BD793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F9FE0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052201" w14:textId="451F2A1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R020(2654)/T020(2)</w:t>
            </w:r>
          </w:p>
        </w:tc>
      </w:tr>
      <w:tr w:rsidR="006F79CA" w14:paraId="496E5350" w14:textId="77777777" w:rsidTr="000E0F4F">
        <w:tc>
          <w:tcPr>
            <w:tcW w:w="506" w:type="dxa"/>
            <w:vMerge/>
          </w:tcPr>
          <w:p w14:paraId="7F985ED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7C5F2A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B931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7BCF7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892C1F" w14:textId="381F0CC5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R020(2656)/T020(1,2)</w:t>
            </w:r>
          </w:p>
        </w:tc>
      </w:tr>
      <w:tr w:rsidR="006F79CA" w14:paraId="33FE5E7C" w14:textId="77777777" w:rsidTr="000E0F4F">
        <w:tc>
          <w:tcPr>
            <w:tcW w:w="506" w:type="dxa"/>
            <w:vMerge/>
          </w:tcPr>
          <w:p w14:paraId="68023F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45D649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3A7FE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4931B6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04CB76" w14:textId="0F0C7736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R020(2658)/T020(2)</w:t>
            </w:r>
          </w:p>
        </w:tc>
      </w:tr>
      <w:tr w:rsidR="006F79CA" w14:paraId="0D7DDD73" w14:textId="77777777" w:rsidTr="000E0F4F">
        <w:tc>
          <w:tcPr>
            <w:tcW w:w="506" w:type="dxa"/>
            <w:vMerge/>
          </w:tcPr>
          <w:p w14:paraId="602DBB25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71562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02FC98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A138AC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07F63A" w14:textId="2007F73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R020(2952)/T020(2)</w:t>
            </w:r>
          </w:p>
        </w:tc>
      </w:tr>
      <w:tr w:rsidR="006F79CA" w14:paraId="4D5018D0" w14:textId="77777777" w:rsidTr="000E0F4F">
        <w:tc>
          <w:tcPr>
            <w:tcW w:w="506" w:type="dxa"/>
            <w:vMerge/>
          </w:tcPr>
          <w:p w14:paraId="33EB456C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D31D71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51D76C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661A9DF" w14:textId="1ADEDF86" w:rsidR="006F79CA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BBEAF19" w14:textId="27BDF4BF" w:rsidR="006F79CA" w:rsidRPr="00404A82" w:rsidRDefault="00D6290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1,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6F79CA" w14:paraId="08E12D50" w14:textId="77777777" w:rsidTr="000E0F4F">
        <w:tc>
          <w:tcPr>
            <w:tcW w:w="506" w:type="dxa"/>
            <w:vMerge/>
          </w:tcPr>
          <w:p w14:paraId="051F89FB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FD0C12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C4D69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6A618F" w14:textId="77777777" w:rsidR="006F79CA" w:rsidRPr="002D2463" w:rsidRDefault="006F79C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2D9605" w14:textId="44C1F630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1B39ED5B" w14:textId="074BD831" w:rsidTr="003E0238">
        <w:tc>
          <w:tcPr>
            <w:tcW w:w="506" w:type="dxa"/>
            <w:vMerge w:val="restart"/>
          </w:tcPr>
          <w:p w14:paraId="420A1EA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20</w:t>
            </w:r>
          </w:p>
        </w:tc>
        <w:tc>
          <w:tcPr>
            <w:tcW w:w="1150" w:type="dxa"/>
            <w:vMerge w:val="restart"/>
          </w:tcPr>
          <w:p w14:paraId="19470AD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577C4F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B6N007</w:t>
            </w:r>
          </w:p>
        </w:tc>
        <w:tc>
          <w:tcPr>
            <w:tcW w:w="8280" w:type="dxa"/>
            <w:gridSpan w:val="2"/>
          </w:tcPr>
          <w:p w14:paraId="5B742E0A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Національного банку</w:t>
            </w:r>
          </w:p>
          <w:p w14:paraId="03B177BE" w14:textId="13172B6C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НБУ </w:t>
            </w:r>
          </w:p>
        </w:tc>
      </w:tr>
      <w:tr w:rsidR="006F79CA" w14:paraId="02D030C7" w14:textId="77777777" w:rsidTr="000E0F4F">
        <w:tc>
          <w:tcPr>
            <w:tcW w:w="506" w:type="dxa"/>
            <w:vMerge/>
          </w:tcPr>
          <w:p w14:paraId="3FFE5D09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C43EE66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1D878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8E478DF" w14:textId="3D5B51C2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3FFDB331" w14:textId="25C679B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R020(GR=130)/T020(2)</w:t>
            </w:r>
          </w:p>
        </w:tc>
      </w:tr>
      <w:tr w:rsidR="006F79CA" w14:paraId="2D7CCBEC" w14:textId="77777777" w:rsidTr="000E0F4F">
        <w:tc>
          <w:tcPr>
            <w:tcW w:w="506" w:type="dxa"/>
            <w:vMerge/>
          </w:tcPr>
          <w:p w14:paraId="0EC008A5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81860CE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A46A7E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A37C6A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E8DD41" w14:textId="38FE0E7E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R020(GR=133)/T020(1,2)</w:t>
            </w:r>
          </w:p>
        </w:tc>
      </w:tr>
      <w:tr w:rsidR="006F79CA" w14:paraId="4BFDF4AE" w14:textId="77777777" w:rsidTr="000E0F4F">
        <w:tc>
          <w:tcPr>
            <w:tcW w:w="506" w:type="dxa"/>
            <w:vMerge/>
          </w:tcPr>
          <w:p w14:paraId="1B793847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470B857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5C8C17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7727D2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3F787D" w14:textId="600E689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R020(1922)/T020(2)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B3531C2" w14:textId="4A4B6061" w:rsidTr="003E0238">
        <w:tc>
          <w:tcPr>
            <w:tcW w:w="506" w:type="dxa"/>
            <w:vMerge w:val="restart"/>
          </w:tcPr>
          <w:p w14:paraId="18538E08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21</w:t>
            </w:r>
          </w:p>
        </w:tc>
        <w:tc>
          <w:tcPr>
            <w:tcW w:w="1150" w:type="dxa"/>
            <w:vMerge w:val="restart"/>
          </w:tcPr>
          <w:p w14:paraId="587C97C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ED89DF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B6N008</w:t>
            </w:r>
          </w:p>
        </w:tc>
        <w:tc>
          <w:tcPr>
            <w:tcW w:w="8280" w:type="dxa"/>
            <w:gridSpan w:val="2"/>
          </w:tcPr>
          <w:p w14:paraId="0FDF53DB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банків</w:t>
            </w:r>
          </w:p>
          <w:p w14:paraId="48BD5775" w14:textId="05A0BED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інших банків </w:t>
            </w:r>
          </w:p>
        </w:tc>
      </w:tr>
      <w:tr w:rsidR="00831014" w14:paraId="38ABFCD2" w14:textId="77777777" w:rsidTr="000E0F4F">
        <w:tc>
          <w:tcPr>
            <w:tcW w:w="506" w:type="dxa"/>
            <w:vMerge/>
          </w:tcPr>
          <w:p w14:paraId="69939347" w14:textId="77777777" w:rsid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D85EE25" w14:textId="77777777" w:rsidR="00831014" w:rsidRPr="00EA0A85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0DFC1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18D3230" w14:textId="2944491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70CB0C83" w14:textId="6821D3A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R020(1500)/T020(2)</w:t>
            </w:r>
          </w:p>
        </w:tc>
      </w:tr>
      <w:tr w:rsidR="00831014" w14:paraId="620984F3" w14:textId="77777777" w:rsidTr="000E0F4F">
        <w:tc>
          <w:tcPr>
            <w:tcW w:w="506" w:type="dxa"/>
            <w:vMerge/>
          </w:tcPr>
          <w:p w14:paraId="390EC84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250F6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3CD89B6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28DF09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0146E5" w14:textId="47793FD2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R020(1507)/T020(2)</w:t>
            </w:r>
          </w:p>
        </w:tc>
      </w:tr>
      <w:tr w:rsidR="00831014" w14:paraId="128850C9" w14:textId="77777777" w:rsidTr="000E0F4F">
        <w:tc>
          <w:tcPr>
            <w:tcW w:w="506" w:type="dxa"/>
            <w:vMerge/>
          </w:tcPr>
          <w:p w14:paraId="223E3C3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99C175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9F826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5AFF56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2767B" w14:textId="7577022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R020(1600)/T020(2)</w:t>
            </w:r>
          </w:p>
        </w:tc>
      </w:tr>
      <w:tr w:rsidR="00831014" w14:paraId="5827455A" w14:textId="77777777" w:rsidTr="000E0F4F">
        <w:tc>
          <w:tcPr>
            <w:tcW w:w="506" w:type="dxa"/>
            <w:vMerge/>
          </w:tcPr>
          <w:p w14:paraId="128FEB7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649E44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C7C87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62786A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B245A9" w14:textId="12CAD2A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R020(1602)/T020(2)</w:t>
            </w:r>
          </w:p>
        </w:tc>
      </w:tr>
      <w:tr w:rsidR="00831014" w14:paraId="7C182AC6" w14:textId="77777777" w:rsidTr="000E0F4F">
        <w:tc>
          <w:tcPr>
            <w:tcW w:w="506" w:type="dxa"/>
            <w:vMerge/>
          </w:tcPr>
          <w:p w14:paraId="759C692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7C019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56160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982DBC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21F76AA" w14:textId="6AEB67A5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R020(1608)/T020(2)</w:t>
            </w:r>
          </w:p>
        </w:tc>
      </w:tr>
      <w:tr w:rsidR="00831014" w14:paraId="45C68D48" w14:textId="77777777" w:rsidTr="000E0F4F">
        <w:tc>
          <w:tcPr>
            <w:tcW w:w="506" w:type="dxa"/>
            <w:vMerge/>
          </w:tcPr>
          <w:p w14:paraId="462DF8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90CF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631903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C33713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24831B" w14:textId="6E7339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R020(GR=161)/T020(1,2)</w:t>
            </w:r>
          </w:p>
        </w:tc>
      </w:tr>
      <w:tr w:rsidR="00831014" w14:paraId="337E5B86" w14:textId="77777777" w:rsidTr="000E0F4F">
        <w:tc>
          <w:tcPr>
            <w:tcW w:w="506" w:type="dxa"/>
            <w:vMerge/>
          </w:tcPr>
          <w:p w14:paraId="6464D33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8CBF7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857F6C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763104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0435E1E" w14:textId="641BB4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R020(1621)/T020(2)</w:t>
            </w:r>
          </w:p>
        </w:tc>
      </w:tr>
      <w:tr w:rsidR="00831014" w14:paraId="4B706A9B" w14:textId="77777777" w:rsidTr="000E0F4F">
        <w:tc>
          <w:tcPr>
            <w:tcW w:w="506" w:type="dxa"/>
            <w:vMerge/>
          </w:tcPr>
          <w:p w14:paraId="1189E71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743E0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7D052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3BD5BB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8326B3" w14:textId="201E3BE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R020(1623)/T020(2)</w:t>
            </w:r>
          </w:p>
        </w:tc>
      </w:tr>
      <w:tr w:rsidR="00831014" w14:paraId="5662867B" w14:textId="77777777" w:rsidTr="000E0F4F">
        <w:tc>
          <w:tcPr>
            <w:tcW w:w="506" w:type="dxa"/>
            <w:vMerge/>
          </w:tcPr>
          <w:p w14:paraId="32B6A463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CD28E8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A715F0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0160DD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EE05D4" w14:textId="32D6626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R020(1626)/T020(1,2)/R110(R011=1,3)</w:t>
            </w:r>
          </w:p>
        </w:tc>
      </w:tr>
      <w:tr w:rsidR="00831014" w14:paraId="080F78E0" w14:textId="77777777" w:rsidTr="000E0F4F">
        <w:tc>
          <w:tcPr>
            <w:tcW w:w="506" w:type="dxa"/>
            <w:vMerge/>
          </w:tcPr>
          <w:p w14:paraId="1826504C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E33EE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F15F8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EB0460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13CF95" w14:textId="2C2779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R020(1628)/T020(2)/R110(R011=1,3)</w:t>
            </w:r>
          </w:p>
        </w:tc>
      </w:tr>
      <w:tr w:rsidR="00831014" w14:paraId="0E9BCEF5" w14:textId="77777777" w:rsidTr="000E0F4F">
        <w:tc>
          <w:tcPr>
            <w:tcW w:w="506" w:type="dxa"/>
            <w:vMerge/>
          </w:tcPr>
          <w:p w14:paraId="3E975D2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EBC6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ED82B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8BCB07F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CBE84E" w14:textId="0B33467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R020(1932)/T020(2)</w:t>
            </w:r>
          </w:p>
        </w:tc>
      </w:tr>
      <w:tr w:rsidR="00831014" w14:paraId="1CD4B2B6" w14:textId="77777777" w:rsidTr="000E0F4F">
        <w:tc>
          <w:tcPr>
            <w:tcW w:w="506" w:type="dxa"/>
            <w:vMerge/>
          </w:tcPr>
          <w:p w14:paraId="4511F249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88BBD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9B722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A77722C" w14:textId="5CF47988" w:rsidR="00831014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363F5AD" w14:textId="23CFBBA1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55C9548" w14:textId="22D104C3" w:rsidTr="003E0238">
        <w:tc>
          <w:tcPr>
            <w:tcW w:w="506" w:type="dxa"/>
            <w:vMerge w:val="restart"/>
          </w:tcPr>
          <w:p w14:paraId="22C2BB7E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22</w:t>
            </w:r>
          </w:p>
        </w:tc>
        <w:tc>
          <w:tcPr>
            <w:tcW w:w="1150" w:type="dxa"/>
            <w:vMerge w:val="restart"/>
          </w:tcPr>
          <w:p w14:paraId="239F865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9F1D94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B6N009</w:t>
            </w:r>
          </w:p>
        </w:tc>
        <w:tc>
          <w:tcPr>
            <w:tcW w:w="8280" w:type="dxa"/>
            <w:gridSpan w:val="2"/>
          </w:tcPr>
          <w:p w14:paraId="0A91881C" w14:textId="7839F6A5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 власного боргу</w:t>
            </w:r>
            <w:r w:rsidR="008F13D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 крім ощадних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сертифікатів</w:t>
            </w:r>
          </w:p>
          <w:p w14:paraId="47B07DD6" w14:textId="65C8923D" w:rsidR="000E0F4F" w:rsidRPr="00404A82" w:rsidRDefault="000E0F4F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цінні папери власного боргу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8F13D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крім ощадних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сертифікатів,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7276" w14:paraId="5E1C73F2" w14:textId="77777777" w:rsidTr="000E0F4F">
        <w:tc>
          <w:tcPr>
            <w:tcW w:w="506" w:type="dxa"/>
            <w:vMerge/>
          </w:tcPr>
          <w:p w14:paraId="32F29E5B" w14:textId="77777777" w:rsid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0B1E333" w14:textId="77777777" w:rsidR="00E37276" w:rsidRPr="00EA0A85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365E2B5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6B72905" w14:textId="70E026F9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4BAD9AE7" w14:textId="0C3CF178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R020(GR=330)/T020(1,2),</w:t>
            </w:r>
          </w:p>
        </w:tc>
      </w:tr>
      <w:tr w:rsidR="00E37276" w14:paraId="324F9504" w14:textId="77777777" w:rsidTr="000E0F4F">
        <w:tc>
          <w:tcPr>
            <w:tcW w:w="506" w:type="dxa"/>
            <w:vMerge/>
          </w:tcPr>
          <w:p w14:paraId="6CCBCAB2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BFE9B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D36888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5E1CA6" w14:textId="77777777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7DCDDD" w14:textId="26899500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R020(GR=331)/T020(1,2)</w:t>
            </w:r>
          </w:p>
        </w:tc>
      </w:tr>
      <w:tr w:rsidR="00E37276" w14:paraId="5EB70B08" w14:textId="77777777" w:rsidTr="000E0F4F">
        <w:tc>
          <w:tcPr>
            <w:tcW w:w="506" w:type="dxa"/>
            <w:vMerge/>
          </w:tcPr>
          <w:p w14:paraId="28F05946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9DA5FA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52F9A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A30013D" w14:textId="278E5767" w:rsidR="00E37276" w:rsidRPr="00E37276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6EAC2FEA" w14:textId="112C406B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>R020(3661)/T020(2)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3370541" w14:textId="58D86224" w:rsidTr="003E0238">
        <w:tc>
          <w:tcPr>
            <w:tcW w:w="506" w:type="dxa"/>
            <w:vMerge w:val="restart"/>
          </w:tcPr>
          <w:p w14:paraId="0BD7B5A3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23</w:t>
            </w:r>
          </w:p>
        </w:tc>
        <w:tc>
          <w:tcPr>
            <w:tcW w:w="1150" w:type="dxa"/>
            <w:vMerge w:val="restart"/>
          </w:tcPr>
          <w:p w14:paraId="6D5FF6D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58CB08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B6N010</w:t>
            </w:r>
          </w:p>
        </w:tc>
        <w:tc>
          <w:tcPr>
            <w:tcW w:w="8280" w:type="dxa"/>
            <w:gridSpan w:val="2"/>
          </w:tcPr>
          <w:p w14:paraId="7F00BCD5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суб’єктами господарювання (забезпечене фінансування)</w:t>
            </w:r>
          </w:p>
          <w:p w14:paraId="0039F266" w14:textId="5A5939E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 –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СГД (забезпечене фінансування) </w:t>
            </w:r>
          </w:p>
        </w:tc>
      </w:tr>
      <w:tr w:rsidR="00D5016C" w14:paraId="4C0EC079" w14:textId="77777777" w:rsidTr="000E0F4F">
        <w:tc>
          <w:tcPr>
            <w:tcW w:w="506" w:type="dxa"/>
            <w:vMerge/>
          </w:tcPr>
          <w:p w14:paraId="422BD4EC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6942A44" w14:textId="77777777" w:rsidR="00D5016C" w:rsidRPr="00EA0A85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D2645F3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0564D8C" w14:textId="3F6B155E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69E9DEA1" w14:textId="3D34428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R020(2611)/T020(2)</w:t>
            </w:r>
          </w:p>
        </w:tc>
      </w:tr>
      <w:tr w:rsidR="00D5016C" w14:paraId="2054E624" w14:textId="77777777" w:rsidTr="000E0F4F">
        <w:tc>
          <w:tcPr>
            <w:tcW w:w="506" w:type="dxa"/>
            <w:vMerge/>
          </w:tcPr>
          <w:p w14:paraId="6BF60080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77E0E1B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F01952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082DC4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D07CE9" w14:textId="6A9AA0F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R020(2616)/T020(1,2)/R110(R011=2)</w:t>
            </w:r>
          </w:p>
        </w:tc>
      </w:tr>
      <w:tr w:rsidR="00D5016C" w14:paraId="7FAECEB5" w14:textId="77777777" w:rsidTr="000E0F4F">
        <w:tc>
          <w:tcPr>
            <w:tcW w:w="506" w:type="dxa"/>
            <w:vMerge/>
          </w:tcPr>
          <w:p w14:paraId="3A8067D3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1BDB9F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C55807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CEC25B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0317A4" w14:textId="355C97A1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2D9EB2A" w14:textId="4A14D512" w:rsidTr="003E0238">
        <w:tc>
          <w:tcPr>
            <w:tcW w:w="506" w:type="dxa"/>
            <w:vMerge w:val="restart"/>
          </w:tcPr>
          <w:p w14:paraId="20D1957D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24</w:t>
            </w:r>
          </w:p>
        </w:tc>
        <w:tc>
          <w:tcPr>
            <w:tcW w:w="1150" w:type="dxa"/>
            <w:vMerge w:val="restart"/>
          </w:tcPr>
          <w:p w14:paraId="23608E17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A37CC3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B6N011</w:t>
            </w:r>
          </w:p>
        </w:tc>
        <w:tc>
          <w:tcPr>
            <w:tcW w:w="8280" w:type="dxa"/>
            <w:gridSpan w:val="2"/>
          </w:tcPr>
          <w:p w14:paraId="74AF9EC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 Національним банком (забезпечене фінансування)</w:t>
            </w:r>
          </w:p>
          <w:p w14:paraId="1C3EFF37" w14:textId="106B506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</w:t>
            </w: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забезпеченого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фінансування – операції з НБУ (забезпечене фінансування) </w:t>
            </w:r>
          </w:p>
        </w:tc>
      </w:tr>
      <w:tr w:rsidR="007D0AA9" w14:paraId="0CA98A10" w14:textId="77777777" w:rsidTr="000E0F4F">
        <w:tc>
          <w:tcPr>
            <w:tcW w:w="506" w:type="dxa"/>
            <w:vMerge/>
          </w:tcPr>
          <w:p w14:paraId="5F7B8C9C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1CE1F5B" w14:textId="77777777" w:rsidR="007D0AA9" w:rsidRPr="00EA0A85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95A1FF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674BFD4" w14:textId="7E5372DA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 </w:t>
            </w:r>
          </w:p>
        </w:tc>
        <w:tc>
          <w:tcPr>
            <w:tcW w:w="4394" w:type="dxa"/>
          </w:tcPr>
          <w:p w14:paraId="37EFFC29" w14:textId="68D48253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R020(GR=131)/T020(1,2)</w:t>
            </w:r>
          </w:p>
        </w:tc>
      </w:tr>
      <w:tr w:rsidR="007D0AA9" w14:paraId="3E71F316" w14:textId="77777777" w:rsidTr="000E0F4F">
        <w:tc>
          <w:tcPr>
            <w:tcW w:w="506" w:type="dxa"/>
            <w:vMerge/>
          </w:tcPr>
          <w:p w14:paraId="5FAF84E4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89F8AA" w14:textId="77777777" w:rsidR="007D0AA9" w:rsidRP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71589CB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540A4A" w14:textId="77777777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1B6EAF" w14:textId="3C31D660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R020(GR=132)/T020(1,2)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1C0C1E89" w14:textId="37D1A385" w:rsidTr="003E0238">
        <w:tc>
          <w:tcPr>
            <w:tcW w:w="506" w:type="dxa"/>
            <w:vMerge w:val="restart"/>
          </w:tcPr>
          <w:p w14:paraId="2D1F9867" w14:textId="77777777" w:rsidR="00B92C02" w:rsidRPr="007C1FF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25</w:t>
            </w:r>
          </w:p>
        </w:tc>
        <w:tc>
          <w:tcPr>
            <w:tcW w:w="1150" w:type="dxa"/>
            <w:vMerge w:val="restart"/>
          </w:tcPr>
          <w:p w14:paraId="302681D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050919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B6N012</w:t>
            </w:r>
          </w:p>
        </w:tc>
        <w:tc>
          <w:tcPr>
            <w:tcW w:w="8280" w:type="dxa"/>
            <w:gridSpan w:val="2"/>
          </w:tcPr>
          <w:p w14:paraId="0DE6AD3C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 (забезпечене фінансування)</w:t>
            </w:r>
          </w:p>
          <w:p w14:paraId="007AE42F" w14:textId="65907FB5" w:rsidR="00B92C02" w:rsidRPr="00404A8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– 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 (забезпечене фінансування) </w:t>
            </w:r>
          </w:p>
        </w:tc>
      </w:tr>
      <w:tr w:rsidR="00BD252E" w14:paraId="1615C669" w14:textId="77777777" w:rsidTr="000E0F4F">
        <w:tc>
          <w:tcPr>
            <w:tcW w:w="506" w:type="dxa"/>
            <w:vMerge/>
          </w:tcPr>
          <w:p w14:paraId="30688972" w14:textId="77777777" w:rsid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56DA14C" w14:textId="77777777" w:rsidR="00BD252E" w:rsidRPr="00EA0A85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9D1B401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CF36A93" w14:textId="44E85439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14C4591" w14:textId="238A2F0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R020(1622)/T020(2)</w:t>
            </w:r>
          </w:p>
        </w:tc>
      </w:tr>
      <w:tr w:rsidR="00BD252E" w14:paraId="296AB878" w14:textId="77777777" w:rsidTr="000E0F4F">
        <w:tc>
          <w:tcPr>
            <w:tcW w:w="506" w:type="dxa"/>
            <w:vMerge/>
          </w:tcPr>
          <w:p w14:paraId="0D7AE079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E0241A6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9D3FEA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A9E034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0B0FD2" w14:textId="51E399A5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R020(1626)/T020(1,2)/R110(R011=2)</w:t>
            </w:r>
          </w:p>
        </w:tc>
      </w:tr>
      <w:tr w:rsidR="00BD252E" w14:paraId="57F396AF" w14:textId="77777777" w:rsidTr="000E0F4F">
        <w:tc>
          <w:tcPr>
            <w:tcW w:w="506" w:type="dxa"/>
            <w:vMerge/>
          </w:tcPr>
          <w:p w14:paraId="74CECA08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29786A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FD4D7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9137E8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1A6DCF" w14:textId="0652485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R020(1628)/T020(2)/R110(R011=2)</w:t>
            </w:r>
          </w:p>
        </w:tc>
      </w:tr>
      <w:tr w:rsidR="00BD252E" w14:paraId="17809231" w14:textId="77777777" w:rsidTr="000E0F4F">
        <w:tc>
          <w:tcPr>
            <w:tcW w:w="506" w:type="dxa"/>
            <w:vMerge/>
          </w:tcPr>
          <w:p w14:paraId="39617BC2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D586EF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A6674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D4CA5B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6414D9" w14:textId="5EFA076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R020(1912)/T020(2)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FEABCF5" w14:textId="0590A1C4" w:rsidTr="003E0238">
        <w:tc>
          <w:tcPr>
            <w:tcW w:w="506" w:type="dxa"/>
            <w:vMerge w:val="restart"/>
          </w:tcPr>
          <w:p w14:paraId="17FC2E5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150" w:type="dxa"/>
            <w:vMerge w:val="restart"/>
          </w:tcPr>
          <w:p w14:paraId="408B48E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A798D3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B6N014</w:t>
            </w:r>
          </w:p>
        </w:tc>
        <w:tc>
          <w:tcPr>
            <w:tcW w:w="8280" w:type="dxa"/>
            <w:gridSpan w:val="2"/>
          </w:tcPr>
          <w:p w14:paraId="6AF88600" w14:textId="6012372F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щадн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</w:t>
            </w:r>
          </w:p>
          <w:p w14:paraId="189A82A5" w14:textId="16895307" w:rsidR="00B92C02" w:rsidRDefault="00B92C02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ощадн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сертифікат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F25FD" w14:paraId="1373A510" w14:textId="77777777" w:rsidTr="000E0F4F">
        <w:tc>
          <w:tcPr>
            <w:tcW w:w="506" w:type="dxa"/>
            <w:vMerge/>
          </w:tcPr>
          <w:p w14:paraId="218F0863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4177D0" w14:textId="77777777" w:rsidR="00EF25FD" w:rsidRPr="00EA0A85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9E22BA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EA7344D" w14:textId="2C2DECD6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F8E5C30" w14:textId="575D8294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R020(GR=332)/T020(1,2) </w:t>
            </w:r>
          </w:p>
        </w:tc>
      </w:tr>
      <w:tr w:rsidR="00EF25FD" w14:paraId="26386928" w14:textId="77777777" w:rsidTr="000E0F4F">
        <w:tc>
          <w:tcPr>
            <w:tcW w:w="506" w:type="dxa"/>
            <w:vMerge/>
          </w:tcPr>
          <w:p w14:paraId="21371967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D63B0A" w14:textId="77777777" w:rsidR="00EF25FD" w:rsidRP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AA3D86F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B2E015" w14:textId="77777777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4B6397" w14:textId="38F9DA4C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R020(GR=333)/T020(1,2)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1E00542" w14:textId="7A92B9E1" w:rsidTr="003E0238">
        <w:tc>
          <w:tcPr>
            <w:tcW w:w="506" w:type="dxa"/>
          </w:tcPr>
          <w:p w14:paraId="7B5FD26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150" w:type="dxa"/>
          </w:tcPr>
          <w:p w14:paraId="26188E1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SF</w:t>
            </w:r>
          </w:p>
        </w:tc>
        <w:tc>
          <w:tcPr>
            <w:tcW w:w="1263" w:type="dxa"/>
          </w:tcPr>
          <w:p w14:paraId="1710EBB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280" w:type="dxa"/>
            <w:gridSpan w:val="2"/>
          </w:tcPr>
          <w:p w14:paraId="41A097BC" w14:textId="77777777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наявного стабільного фінансування (ASF)</w:t>
            </w:r>
          </w:p>
          <w:p w14:paraId="69F1E7AD" w14:textId="38D17CB2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 розраховується відповідно до розділу ІІІ Методики №1001 та включає суму всіх складових наявного стабільного фінансування (ASF), зважених на відповідні коефіцієнти ASF, визначені в таблиці Додатку 1 до Методики № 1001.</w:t>
            </w:r>
          </w:p>
        </w:tc>
      </w:tr>
      <w:tr w:rsidR="00B92C02" w14:paraId="44BEEC19" w14:textId="0051BC55" w:rsidTr="003E0238">
        <w:tc>
          <w:tcPr>
            <w:tcW w:w="506" w:type="dxa"/>
            <w:vMerge w:val="restart"/>
          </w:tcPr>
          <w:p w14:paraId="2A367B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50" w:type="dxa"/>
            <w:vMerge w:val="restart"/>
          </w:tcPr>
          <w:p w14:paraId="071DBB9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AB332BB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8280" w:type="dxa"/>
            <w:gridSpan w:val="2"/>
          </w:tcPr>
          <w:p w14:paraId="794CD3F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Банківські метали</w:t>
            </w:r>
          </w:p>
          <w:p w14:paraId="5AB2AC3E" w14:textId="136C9954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 банківські метали </w:t>
            </w:r>
          </w:p>
        </w:tc>
      </w:tr>
      <w:tr w:rsidR="00674D05" w14:paraId="3A7A0E5E" w14:textId="77777777" w:rsidTr="000E0F4F">
        <w:tc>
          <w:tcPr>
            <w:tcW w:w="506" w:type="dxa"/>
            <w:vMerge/>
          </w:tcPr>
          <w:p w14:paraId="6DF0E1B7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100D5C" w14:textId="77777777" w:rsidR="00674D05" w:rsidRPr="00EA0A8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DD6134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6E6FF79" w14:textId="5C3DC88E" w:rsidR="00674D05" w:rsidRPr="00674D0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</w:p>
        </w:tc>
        <w:tc>
          <w:tcPr>
            <w:tcW w:w="4394" w:type="dxa"/>
          </w:tcPr>
          <w:p w14:paraId="16E3C144" w14:textId="2082DFE6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R020(GR=110)/T020(1)</w:t>
            </w:r>
          </w:p>
        </w:tc>
      </w:tr>
      <w:tr w:rsidR="00674D05" w14:paraId="0224918D" w14:textId="77777777" w:rsidTr="000E0F4F">
        <w:tc>
          <w:tcPr>
            <w:tcW w:w="506" w:type="dxa"/>
            <w:vMerge/>
          </w:tcPr>
          <w:p w14:paraId="1243B55D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917E7C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AE42BF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438237" w14:textId="77777777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E72FE1" w14:textId="64386914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R020(1190)/T020(2)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5A513A14" w14:textId="1386BC8A" w:rsidTr="003E0238">
        <w:tc>
          <w:tcPr>
            <w:tcW w:w="506" w:type="dxa"/>
            <w:vMerge w:val="restart"/>
          </w:tcPr>
          <w:p w14:paraId="6B74620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6AE1BCC6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113D9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8280" w:type="dxa"/>
            <w:gridSpan w:val="2"/>
          </w:tcPr>
          <w:p w14:paraId="0E104D42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Кошти в Національному банку та депозитні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сертифікати Національного банку</w:t>
            </w:r>
          </w:p>
          <w:p w14:paraId="32FBBF38" w14:textId="2270854A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НБУ та  депозитні сертифікати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НБУ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57C16" w14:paraId="7304D07C" w14:textId="77777777" w:rsidTr="000E0F4F">
        <w:tc>
          <w:tcPr>
            <w:tcW w:w="506" w:type="dxa"/>
            <w:vMerge/>
          </w:tcPr>
          <w:p w14:paraId="323DE54F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B92C897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2607DF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08C6A2" w14:textId="2FE70A09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2B91FC6" w14:textId="4D78B55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R020(GR=120)/T020(1)</w:t>
            </w:r>
          </w:p>
        </w:tc>
      </w:tr>
      <w:tr w:rsidR="00157C16" w14:paraId="20BDDAC4" w14:textId="77777777" w:rsidTr="000E0F4F">
        <w:tc>
          <w:tcPr>
            <w:tcW w:w="506" w:type="dxa"/>
            <w:vMerge/>
          </w:tcPr>
          <w:p w14:paraId="1ABF11EC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1F3B5D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353434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208B6E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91BAF2" w14:textId="2AD19BAE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R020(1212)/T020(1)</w:t>
            </w:r>
          </w:p>
        </w:tc>
      </w:tr>
      <w:tr w:rsidR="00157C16" w14:paraId="260A4BC6" w14:textId="77777777" w:rsidTr="000E0F4F">
        <w:tc>
          <w:tcPr>
            <w:tcW w:w="506" w:type="dxa"/>
            <w:vMerge/>
          </w:tcPr>
          <w:p w14:paraId="2E7E550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903CB1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751BA8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B2CF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3C932" w14:textId="464E2A38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R020(1216)/T020(1,2)/R110(R011=2)</w:t>
            </w:r>
          </w:p>
        </w:tc>
      </w:tr>
      <w:tr w:rsidR="00157C16" w14:paraId="5A939A05" w14:textId="77777777" w:rsidTr="000E0F4F">
        <w:tc>
          <w:tcPr>
            <w:tcW w:w="506" w:type="dxa"/>
            <w:vMerge/>
          </w:tcPr>
          <w:p w14:paraId="74099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1D2CCF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CC60E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570485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51858" w14:textId="36A6E54F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5F189DBD" w14:textId="77777777" w:rsidTr="000E0F4F">
        <w:tc>
          <w:tcPr>
            <w:tcW w:w="506" w:type="dxa"/>
            <w:vMerge/>
          </w:tcPr>
          <w:p w14:paraId="6B88988A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50E77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CC6120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B6D89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9F51F9" w14:textId="3BB7D0C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R020(GR=143)/T020(1,2)</w:t>
            </w:r>
          </w:p>
        </w:tc>
      </w:tr>
      <w:tr w:rsidR="00157C16" w14:paraId="739C1BF3" w14:textId="77777777" w:rsidTr="000E0F4F">
        <w:tc>
          <w:tcPr>
            <w:tcW w:w="506" w:type="dxa"/>
            <w:vMerge/>
          </w:tcPr>
          <w:p w14:paraId="4E684529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2062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228186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FC17B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3E5051" w14:textId="15D059C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R020(GR=144)/T020(1,2)  </w:t>
            </w:r>
          </w:p>
        </w:tc>
      </w:tr>
      <w:tr w:rsidR="00157C16" w14:paraId="25D189AB" w14:textId="77777777" w:rsidTr="000E0F4F">
        <w:tc>
          <w:tcPr>
            <w:tcW w:w="506" w:type="dxa"/>
            <w:vMerge/>
          </w:tcPr>
          <w:p w14:paraId="78C08ED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35D516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3C58FA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2E3A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7B8607" w14:textId="7510DCB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R020(GR=145)/T020(1,2)</w:t>
            </w:r>
          </w:p>
        </w:tc>
      </w:tr>
      <w:tr w:rsidR="00157C16" w14:paraId="1AC57023" w14:textId="77777777" w:rsidTr="000E0F4F">
        <w:tc>
          <w:tcPr>
            <w:tcW w:w="506" w:type="dxa"/>
            <w:vMerge/>
          </w:tcPr>
          <w:p w14:paraId="729B37C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B7417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6E4AB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8F52AF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63BFE4" w14:textId="1FD226DB" w:rsidR="00157C16" w:rsidRPr="00F30075" w:rsidRDefault="00157C16" w:rsidP="004C10B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R020(1832)/T020(1)/R110(R011=4,5,9,</w:t>
            </w:r>
            <w:r w:rsidR="004C10BB"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0F9E332A" w14:textId="77777777" w:rsidTr="000E0F4F">
        <w:tc>
          <w:tcPr>
            <w:tcW w:w="506" w:type="dxa"/>
            <w:vMerge/>
          </w:tcPr>
          <w:p w14:paraId="236BAE2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05E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A640D9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12CF14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9EEAAF" w14:textId="63240B7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)/R110(R011=4,5)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6FFF9D79" w14:textId="7EE38CF3" w:rsidTr="003E0238">
        <w:tc>
          <w:tcPr>
            <w:tcW w:w="506" w:type="dxa"/>
            <w:vMerge w:val="restart"/>
          </w:tcPr>
          <w:p w14:paraId="792DFFC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74BA98C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5843E0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8280" w:type="dxa"/>
            <w:gridSpan w:val="2"/>
          </w:tcPr>
          <w:p w14:paraId="68F9EF55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папери, які є високоякісними ліквідними активами</w:t>
            </w:r>
          </w:p>
          <w:p w14:paraId="7AA33CA9" w14:textId="575F8C8F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цінні папери, які є високоякісними ліквідними активами (далі – ВЛА) [з урахуванням суми дебіторської заборгованості за облігаціями внутрішньої державної позики(далі – ОВДП), придбаними на первинному ринку (у Міністерства фінансів України), строк якої не перевищує двох робочих днів] </w:t>
            </w:r>
          </w:p>
        </w:tc>
      </w:tr>
      <w:tr w:rsidR="001942A9" w14:paraId="0AA4017D" w14:textId="77777777" w:rsidTr="000E0F4F">
        <w:tc>
          <w:tcPr>
            <w:tcW w:w="506" w:type="dxa"/>
            <w:vMerge/>
          </w:tcPr>
          <w:p w14:paraId="3785C835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5E70B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16358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B106638" w14:textId="58785F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2E3494" w14:textId="213B8D7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</w:t>
            </w:r>
          </w:p>
        </w:tc>
      </w:tr>
      <w:tr w:rsidR="001942A9" w14:paraId="1997BDC7" w14:textId="77777777" w:rsidTr="000E0F4F">
        <w:tc>
          <w:tcPr>
            <w:tcW w:w="506" w:type="dxa"/>
            <w:vMerge/>
          </w:tcPr>
          <w:p w14:paraId="7BA4FCC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83304A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E039C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14AE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68FBFC" w14:textId="04AFF956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</w:t>
            </w:r>
          </w:p>
        </w:tc>
      </w:tr>
      <w:tr w:rsidR="001942A9" w14:paraId="756E7278" w14:textId="77777777" w:rsidTr="000E0F4F">
        <w:tc>
          <w:tcPr>
            <w:tcW w:w="506" w:type="dxa"/>
            <w:vMerge/>
          </w:tcPr>
          <w:p w14:paraId="3475277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7893A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C5D5DE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AAA22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A1C9434" w14:textId="69B3100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1942A9" w14:paraId="4663C696" w14:textId="77777777" w:rsidTr="000E0F4F">
        <w:tc>
          <w:tcPr>
            <w:tcW w:w="506" w:type="dxa"/>
            <w:vMerge/>
          </w:tcPr>
          <w:p w14:paraId="292A4EC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1D9C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09199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286A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8437F7" w14:textId="6B1BED34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1942A9" w14:paraId="273BF9A3" w14:textId="77777777" w:rsidTr="000E0F4F">
        <w:tc>
          <w:tcPr>
            <w:tcW w:w="506" w:type="dxa"/>
            <w:vMerge/>
          </w:tcPr>
          <w:p w14:paraId="7CC649B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081BB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1D55D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73D33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7A5C84" w14:textId="1F9C3C9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1942A9" w14:paraId="49361A17" w14:textId="77777777" w:rsidTr="000E0F4F">
        <w:tc>
          <w:tcPr>
            <w:tcW w:w="506" w:type="dxa"/>
            <w:vMerge/>
          </w:tcPr>
          <w:p w14:paraId="6D583CD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2374E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497A2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DFB3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F19D8D" w14:textId="53D61E5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6)/T020(1,2)</w:t>
            </w:r>
          </w:p>
        </w:tc>
      </w:tr>
      <w:tr w:rsidR="001942A9" w14:paraId="6B8B1B37" w14:textId="77777777" w:rsidTr="000E0F4F">
        <w:tc>
          <w:tcPr>
            <w:tcW w:w="506" w:type="dxa"/>
            <w:vMerge/>
          </w:tcPr>
          <w:p w14:paraId="3B93C57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B294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3BEB8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C7663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AA4E50" w14:textId="7B498C4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942A9" w14:paraId="3F0C84F6" w14:textId="77777777" w:rsidTr="000E0F4F">
        <w:tc>
          <w:tcPr>
            <w:tcW w:w="506" w:type="dxa"/>
            <w:vMerge/>
          </w:tcPr>
          <w:p w14:paraId="52A00A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B0BB3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0A63F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4AB30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831D6C" w14:textId="6DFD148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</w:t>
            </w:r>
          </w:p>
        </w:tc>
      </w:tr>
      <w:tr w:rsidR="001942A9" w14:paraId="6F6C6112" w14:textId="77777777" w:rsidTr="000E0F4F">
        <w:tc>
          <w:tcPr>
            <w:tcW w:w="506" w:type="dxa"/>
            <w:vMerge/>
          </w:tcPr>
          <w:p w14:paraId="5E55AB3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95E1E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91A7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449FBA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54767F8" w14:textId="210A9442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</w:t>
            </w:r>
          </w:p>
        </w:tc>
      </w:tr>
      <w:tr w:rsidR="001942A9" w14:paraId="525BE840" w14:textId="77777777" w:rsidTr="000E0F4F">
        <w:tc>
          <w:tcPr>
            <w:tcW w:w="506" w:type="dxa"/>
            <w:vMerge/>
          </w:tcPr>
          <w:p w14:paraId="2BD4D06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4C93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D008A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E7CF7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E22DA" w14:textId="61625AB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1942A9" w14:paraId="1B74F8F0" w14:textId="77777777" w:rsidTr="000E0F4F">
        <w:tc>
          <w:tcPr>
            <w:tcW w:w="506" w:type="dxa"/>
            <w:vMerge/>
          </w:tcPr>
          <w:p w14:paraId="2AE9BE3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31F03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9FB7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921ED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B5E091" w14:textId="3C38DEF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1942A9" w14:paraId="7746723F" w14:textId="77777777" w:rsidTr="000E0F4F">
        <w:tc>
          <w:tcPr>
            <w:tcW w:w="506" w:type="dxa"/>
            <w:vMerge/>
          </w:tcPr>
          <w:p w14:paraId="717ED5FE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E4641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DF9E2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C2AD3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7CAEB1" w14:textId="3D593D4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1942A9" w14:paraId="73C312EC" w14:textId="77777777" w:rsidTr="000E0F4F">
        <w:tc>
          <w:tcPr>
            <w:tcW w:w="506" w:type="dxa"/>
            <w:vMerge/>
          </w:tcPr>
          <w:p w14:paraId="6499D2B2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34E19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BF190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30CE6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6A4417" w14:textId="1B53900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1942A9" w14:paraId="51500587" w14:textId="77777777" w:rsidTr="000E0F4F">
        <w:tc>
          <w:tcPr>
            <w:tcW w:w="506" w:type="dxa"/>
            <w:vMerge/>
          </w:tcPr>
          <w:p w14:paraId="7EE8822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D56E3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F1938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B5D60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E06359" w14:textId="588E36DE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1942A9" w14:paraId="46F19631" w14:textId="77777777" w:rsidTr="000E0F4F">
        <w:tc>
          <w:tcPr>
            <w:tcW w:w="506" w:type="dxa"/>
            <w:vMerge/>
          </w:tcPr>
          <w:p w14:paraId="05F0EEB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03118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C3B46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ED40F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E12FBF" w14:textId="5EE87EE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1942A9" w14:paraId="5F42AE73" w14:textId="77777777" w:rsidTr="000E0F4F">
        <w:tc>
          <w:tcPr>
            <w:tcW w:w="506" w:type="dxa"/>
            <w:vMerge/>
          </w:tcPr>
          <w:p w14:paraId="3D1BAD8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DD7BD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E5F3B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C304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822142" w14:textId="2DE66771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</w:t>
            </w:r>
          </w:p>
        </w:tc>
      </w:tr>
      <w:tr w:rsidR="001942A9" w14:paraId="775BFCE9" w14:textId="77777777" w:rsidTr="000E0F4F">
        <w:tc>
          <w:tcPr>
            <w:tcW w:w="506" w:type="dxa"/>
            <w:vMerge/>
          </w:tcPr>
          <w:p w14:paraId="1C2B6AF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B2480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81783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EE1A7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794514" w14:textId="7B1B2E1E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</w:t>
            </w:r>
          </w:p>
        </w:tc>
      </w:tr>
      <w:tr w:rsidR="001942A9" w14:paraId="6ACF98D5" w14:textId="77777777" w:rsidTr="000E0F4F">
        <w:tc>
          <w:tcPr>
            <w:tcW w:w="506" w:type="dxa"/>
            <w:vMerge/>
          </w:tcPr>
          <w:p w14:paraId="1F025F2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09DD7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813CA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017FA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B1C75" w14:textId="3D0FD43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1942A9" w14:paraId="2E123334" w14:textId="77777777" w:rsidTr="000E0F4F">
        <w:tc>
          <w:tcPr>
            <w:tcW w:w="506" w:type="dxa"/>
            <w:vMerge/>
          </w:tcPr>
          <w:p w14:paraId="3927058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0C30D0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3B95F7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8F87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6093C7" w14:textId="2D0B1D0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1942A9" w14:paraId="2A7DC8AD" w14:textId="77777777" w:rsidTr="000E0F4F">
        <w:tc>
          <w:tcPr>
            <w:tcW w:w="506" w:type="dxa"/>
            <w:vMerge/>
          </w:tcPr>
          <w:p w14:paraId="0B4319A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3CB5C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16420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0AD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387F6F" w14:textId="6328A2DF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1942A9" w14:paraId="2F89CBD3" w14:textId="77777777" w:rsidTr="000E0F4F">
        <w:tc>
          <w:tcPr>
            <w:tcW w:w="506" w:type="dxa"/>
            <w:vMerge/>
          </w:tcPr>
          <w:p w14:paraId="3688585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B28E2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0421A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8B889E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04C86E" w14:textId="7A1CC2F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1942A9" w14:paraId="2EBEB548" w14:textId="77777777" w:rsidTr="000E0F4F">
        <w:tc>
          <w:tcPr>
            <w:tcW w:w="506" w:type="dxa"/>
            <w:vMerge/>
          </w:tcPr>
          <w:p w14:paraId="545D296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A524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029D7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5FE93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830760" w14:textId="76A4B9D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1942A9" w14:paraId="6B6866E6" w14:textId="77777777" w:rsidTr="000E0F4F">
        <w:tc>
          <w:tcPr>
            <w:tcW w:w="506" w:type="dxa"/>
            <w:vMerge/>
          </w:tcPr>
          <w:p w14:paraId="653D68F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F0B57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6E084B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41077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C8B22E" w14:textId="1B949BD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1942A9" w14:paraId="0F326EEB" w14:textId="77777777" w:rsidTr="000E0F4F">
        <w:tc>
          <w:tcPr>
            <w:tcW w:w="506" w:type="dxa"/>
            <w:vMerge/>
          </w:tcPr>
          <w:p w14:paraId="56750C6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6AEA3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A855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EEF78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99C549" w14:textId="51E4AF9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1942A9" w14:paraId="54EC9C8B" w14:textId="77777777" w:rsidTr="000E0F4F">
        <w:tc>
          <w:tcPr>
            <w:tcW w:w="506" w:type="dxa"/>
            <w:vMerge/>
          </w:tcPr>
          <w:p w14:paraId="1CD5E85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3F299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2AA951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E7C1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DC4FC2" w14:textId="3CD7EFA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1942A9" w14:paraId="3F7B612F" w14:textId="77777777" w:rsidTr="000E0F4F">
        <w:tc>
          <w:tcPr>
            <w:tcW w:w="506" w:type="dxa"/>
            <w:vMerge/>
          </w:tcPr>
          <w:p w14:paraId="143E5CE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7E228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FF08A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FCD62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B1439B" w14:textId="5483762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1942A9" w14:paraId="26E58A6A" w14:textId="77777777" w:rsidTr="000E0F4F">
        <w:tc>
          <w:tcPr>
            <w:tcW w:w="506" w:type="dxa"/>
            <w:vMerge/>
          </w:tcPr>
          <w:p w14:paraId="7B4C13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9BB84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F8585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632EA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14CA1" w14:textId="4CE0A64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1942A9" w14:paraId="1A239DF8" w14:textId="77777777" w:rsidTr="000E0F4F">
        <w:tc>
          <w:tcPr>
            <w:tcW w:w="506" w:type="dxa"/>
            <w:vMerge/>
          </w:tcPr>
          <w:p w14:paraId="4EFBDAC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3D43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F0FB0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DA119A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E242A6" w14:textId="44537A7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1942A9" w14:paraId="78EFFFD2" w14:textId="77777777" w:rsidTr="000E0F4F">
        <w:tc>
          <w:tcPr>
            <w:tcW w:w="506" w:type="dxa"/>
            <w:vMerge/>
          </w:tcPr>
          <w:p w14:paraId="330669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10A96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3EA31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0278D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1297" w14:textId="1F5297F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1942A9" w14:paraId="0DEA2AF6" w14:textId="77777777" w:rsidTr="000E0F4F">
        <w:tc>
          <w:tcPr>
            <w:tcW w:w="506" w:type="dxa"/>
            <w:vMerge/>
          </w:tcPr>
          <w:p w14:paraId="2A361ABE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ACC3CF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E0E5C5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DB7CEC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545915" w14:textId="203AE51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1942A9" w14:paraId="0559ACA4" w14:textId="77777777" w:rsidTr="000E0F4F">
        <w:tc>
          <w:tcPr>
            <w:tcW w:w="506" w:type="dxa"/>
            <w:vMerge/>
          </w:tcPr>
          <w:p w14:paraId="6B7ED8E9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544FA9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111B0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905A2F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7E0C7B0" w14:textId="04324DB3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3</w:t>
            </w: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)/T020(1)</w:t>
            </w:r>
          </w:p>
        </w:tc>
      </w:tr>
      <w:tr w:rsidR="001942A9" w14:paraId="0C5B44D6" w14:textId="77777777" w:rsidTr="000E0F4F">
        <w:tc>
          <w:tcPr>
            <w:tcW w:w="506" w:type="dxa"/>
            <w:vMerge/>
          </w:tcPr>
          <w:p w14:paraId="5C40D33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DF4A5D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8A613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C1A6A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23E6D4" w14:textId="5C636C3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1942A9" w14:paraId="20E38B10" w14:textId="77777777" w:rsidTr="000E0F4F">
        <w:tc>
          <w:tcPr>
            <w:tcW w:w="506" w:type="dxa"/>
            <w:vMerge/>
          </w:tcPr>
          <w:p w14:paraId="246C75D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F1D0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AE574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BD409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2F1CF" w14:textId="510E892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1942A9" w14:paraId="4E9180AB" w14:textId="77777777" w:rsidTr="000E0F4F">
        <w:tc>
          <w:tcPr>
            <w:tcW w:w="506" w:type="dxa"/>
            <w:vMerge/>
          </w:tcPr>
          <w:p w14:paraId="545A97C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7D017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ADDBB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3D3A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6A8587" w14:textId="3D1E311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1942A9" w14:paraId="03E83962" w14:textId="77777777" w:rsidTr="000E0F4F">
        <w:tc>
          <w:tcPr>
            <w:tcW w:w="506" w:type="dxa"/>
            <w:vMerge/>
          </w:tcPr>
          <w:p w14:paraId="5E75CFE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B676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EC668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2585E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EF8B6" w14:textId="2CD3D5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1942A9" w14:paraId="6A4F71E5" w14:textId="77777777" w:rsidTr="000E0F4F">
        <w:tc>
          <w:tcPr>
            <w:tcW w:w="506" w:type="dxa"/>
            <w:vMerge/>
          </w:tcPr>
          <w:p w14:paraId="498E4D6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3CE70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77B34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4E2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0BE4A6" w14:textId="2F4226E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R020(3210)/T020(1)</w:t>
            </w:r>
          </w:p>
        </w:tc>
      </w:tr>
      <w:tr w:rsidR="001942A9" w14:paraId="70B4CBE2" w14:textId="77777777" w:rsidTr="000E0F4F">
        <w:tc>
          <w:tcPr>
            <w:tcW w:w="506" w:type="dxa"/>
            <w:vMerge/>
          </w:tcPr>
          <w:p w14:paraId="7A5B6AA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016796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3C593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B380D1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5B1155" w14:textId="0F66405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R020(3212)/T020(1)</w:t>
            </w:r>
          </w:p>
        </w:tc>
      </w:tr>
      <w:tr w:rsidR="001942A9" w14:paraId="35F58192" w14:textId="77777777" w:rsidTr="000E0F4F">
        <w:tc>
          <w:tcPr>
            <w:tcW w:w="506" w:type="dxa"/>
            <w:vMerge/>
          </w:tcPr>
          <w:p w14:paraId="42CDB09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FD45E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70C5E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6608B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691273" w14:textId="21BF65D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R020(3213)/T020(1)</w:t>
            </w:r>
          </w:p>
        </w:tc>
      </w:tr>
      <w:tr w:rsidR="001942A9" w14:paraId="27B72486" w14:textId="77777777" w:rsidTr="000E0F4F">
        <w:tc>
          <w:tcPr>
            <w:tcW w:w="506" w:type="dxa"/>
            <w:vMerge/>
          </w:tcPr>
          <w:p w14:paraId="570224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3027C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73D75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17EAD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99C8BE" w14:textId="549B9A8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R020(3216)/T020(1,2)</w:t>
            </w:r>
          </w:p>
        </w:tc>
      </w:tr>
      <w:tr w:rsidR="001942A9" w14:paraId="55F7304D" w14:textId="77777777" w:rsidTr="000E0F4F">
        <w:tc>
          <w:tcPr>
            <w:tcW w:w="506" w:type="dxa"/>
            <w:vMerge/>
          </w:tcPr>
          <w:p w14:paraId="394F80A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06F22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840B65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B603F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C43376" w14:textId="7919529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R020(3218)/T020(1)</w:t>
            </w:r>
          </w:p>
        </w:tc>
      </w:tr>
      <w:tr w:rsidR="001942A9" w14:paraId="54A95DEF" w14:textId="77777777" w:rsidTr="000E0F4F">
        <w:tc>
          <w:tcPr>
            <w:tcW w:w="506" w:type="dxa"/>
            <w:vMerge/>
          </w:tcPr>
          <w:p w14:paraId="7399881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07C72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71194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E3DCB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98029F" w14:textId="63E669D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R020(3219)/T020(2)</w:t>
            </w:r>
          </w:p>
        </w:tc>
      </w:tr>
      <w:tr w:rsidR="001942A9" w14:paraId="58780044" w14:textId="77777777" w:rsidTr="000E0F4F">
        <w:tc>
          <w:tcPr>
            <w:tcW w:w="506" w:type="dxa"/>
            <w:vMerge/>
          </w:tcPr>
          <w:p w14:paraId="4458503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AF11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CF599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6ACE114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439355" w14:textId="35D07F9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R020(3541)/T020(1)</w:t>
            </w:r>
          </w:p>
        </w:tc>
      </w:tr>
      <w:tr w:rsidR="001942A9" w14:paraId="337E91CA" w14:textId="77777777" w:rsidTr="000E0F4F">
        <w:tc>
          <w:tcPr>
            <w:tcW w:w="506" w:type="dxa"/>
            <w:vMerge/>
          </w:tcPr>
          <w:p w14:paraId="2BCAD2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EB350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5EBBA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524C5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476871" w14:textId="78D7CC7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R020(9500)/T020(1)/R110(R013=3)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01D6738" w14:textId="635B1F4C" w:rsidTr="003E0238">
        <w:tc>
          <w:tcPr>
            <w:tcW w:w="506" w:type="dxa"/>
            <w:vMerge w:val="restart"/>
          </w:tcPr>
          <w:p w14:paraId="3C49177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5B15AEA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9DA43F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8280" w:type="dxa"/>
            <w:gridSpan w:val="2"/>
          </w:tcPr>
          <w:p w14:paraId="67237BD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Транзитні та клірингові рахунки за операціями з клієнтами банку</w:t>
            </w:r>
          </w:p>
          <w:p w14:paraId="39CC82D9" w14:textId="5752E309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транзитні та клірингові рахунки за операціями з клієнтами банку </w:t>
            </w:r>
          </w:p>
        </w:tc>
      </w:tr>
      <w:tr w:rsidR="006B6DAA" w14:paraId="065674C4" w14:textId="77777777" w:rsidTr="000E0F4F">
        <w:tc>
          <w:tcPr>
            <w:tcW w:w="506" w:type="dxa"/>
            <w:vMerge/>
          </w:tcPr>
          <w:p w14:paraId="2C30A770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94479B" w14:textId="77777777" w:rsidR="006B6DAA" w:rsidRPr="008D3C5B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8BEFEF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806981" w14:textId="1FDA9B09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505C7738" w14:textId="3CBA4056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R020(GR=292)/T020(1)</w:t>
            </w:r>
          </w:p>
        </w:tc>
      </w:tr>
      <w:tr w:rsidR="006B6DAA" w14:paraId="0F805CFB" w14:textId="77777777" w:rsidTr="000E0F4F">
        <w:tc>
          <w:tcPr>
            <w:tcW w:w="506" w:type="dxa"/>
            <w:vMerge/>
          </w:tcPr>
          <w:p w14:paraId="23406F1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F2EC4B" w14:textId="77777777" w:rsidR="006B6DAA" w:rsidRP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5FEDC2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3116B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40A82C" w14:textId="0AD1A642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R020(3705)/T020(1)</w:t>
            </w:r>
          </w:p>
        </w:tc>
      </w:tr>
      <w:tr w:rsidR="00D62907" w14:paraId="1411910A" w14:textId="77777777" w:rsidTr="000E0F4F">
        <w:tc>
          <w:tcPr>
            <w:tcW w:w="506" w:type="dxa"/>
            <w:vMerge/>
          </w:tcPr>
          <w:p w14:paraId="0E63440B" w14:textId="77777777" w:rsidR="00D62907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625C0" w14:textId="77777777" w:rsidR="00D62907" w:rsidRPr="0073336E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55302BA" w14:textId="77777777" w:rsidR="00D62907" w:rsidRPr="00301867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9C7A74" w14:textId="77777777" w:rsidR="00D62907" w:rsidRPr="00E23EA6" w:rsidRDefault="00D6290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1288A9" w14:textId="080B3790" w:rsidR="00D62907" w:rsidRPr="00E23EA6" w:rsidRDefault="00D62907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6)/T020(1)</w:t>
            </w:r>
          </w:p>
        </w:tc>
      </w:tr>
      <w:tr w:rsidR="006B6DAA" w14:paraId="5D277CD5" w14:textId="77777777" w:rsidTr="000E0F4F">
        <w:tc>
          <w:tcPr>
            <w:tcW w:w="506" w:type="dxa"/>
            <w:vMerge/>
          </w:tcPr>
          <w:p w14:paraId="2A5512E6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C2DAB9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A4DA486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FADA729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F29AC0" w14:textId="27E3F231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R020(3710)/T020(1)  </w:t>
            </w:r>
          </w:p>
        </w:tc>
      </w:tr>
      <w:tr w:rsidR="006B6DAA" w14:paraId="0303666E" w14:textId="77777777" w:rsidTr="000E0F4F">
        <w:tc>
          <w:tcPr>
            <w:tcW w:w="506" w:type="dxa"/>
            <w:vMerge/>
          </w:tcPr>
          <w:p w14:paraId="185DC4B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50C4CC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9AACEA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E8489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3518C1" w14:textId="09CB9F9D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C3856BA" w14:textId="75C4894F" w:rsidTr="003E0238">
        <w:tc>
          <w:tcPr>
            <w:tcW w:w="506" w:type="dxa"/>
            <w:vMerge w:val="restart"/>
          </w:tcPr>
          <w:p w14:paraId="430DA5D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7D9EE79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42678B2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8280" w:type="dxa"/>
            <w:gridSpan w:val="2"/>
          </w:tcPr>
          <w:p w14:paraId="09AEF3ED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зворот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Національним банком</w:t>
            </w:r>
          </w:p>
          <w:p w14:paraId="0FD48AAC" w14:textId="17D071C3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НБУ </w:t>
            </w:r>
          </w:p>
        </w:tc>
      </w:tr>
      <w:tr w:rsidR="00B92C02" w14:paraId="2EEE53FF" w14:textId="77777777" w:rsidTr="000E0F4F">
        <w:tc>
          <w:tcPr>
            <w:tcW w:w="506" w:type="dxa"/>
            <w:vMerge/>
          </w:tcPr>
          <w:p w14:paraId="474DC5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ADDB0E" w14:textId="77777777" w:rsidR="00B92C02" w:rsidRPr="00240F48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B95B0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EE655E4" w14:textId="2C0BD43B" w:rsidR="00B92C02" w:rsidRP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579DBB5" w14:textId="551E7326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R020(1211)/T020(1)</w:t>
            </w:r>
          </w:p>
        </w:tc>
      </w:tr>
      <w:tr w:rsidR="00B92C02" w14:paraId="185A7043" w14:textId="77777777" w:rsidTr="000E0F4F">
        <w:tc>
          <w:tcPr>
            <w:tcW w:w="506" w:type="dxa"/>
            <w:vMerge/>
          </w:tcPr>
          <w:p w14:paraId="5D8FA8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4F6DE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38E5E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D9A437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E7DBA21" w14:textId="3675484E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R020(1216)/T020(1,2)/R110(R011=1)</w:t>
            </w:r>
          </w:p>
        </w:tc>
      </w:tr>
      <w:tr w:rsidR="00B92C02" w14:paraId="75A9DC98" w14:textId="77777777" w:rsidTr="000E0F4F">
        <w:tc>
          <w:tcPr>
            <w:tcW w:w="506" w:type="dxa"/>
            <w:vMerge/>
          </w:tcPr>
          <w:p w14:paraId="242AF2AA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AC19D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68C5F1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7E9129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9386DE" w14:textId="63B70E4B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516AE8" w14:paraId="152FE0E7" w14:textId="67D89C68" w:rsidTr="003E0238">
        <w:tc>
          <w:tcPr>
            <w:tcW w:w="506" w:type="dxa"/>
            <w:vMerge w:val="restart"/>
          </w:tcPr>
          <w:p w14:paraId="0863F6E3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7E0329B8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A646E14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8280" w:type="dxa"/>
            <w:gridSpan w:val="2"/>
          </w:tcPr>
          <w:p w14:paraId="431F255C" w14:textId="77777777" w:rsidR="00516AE8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Вимоги за операціями факторингу</w:t>
            </w:r>
          </w:p>
          <w:p w14:paraId="7BF53D42" w14:textId="1CE92173" w:rsidR="00516AE8" w:rsidRPr="00E23EA6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Сума за складовою необхідного стабільного фінансування – вимоги за операціями факторингу </w:t>
            </w:r>
          </w:p>
        </w:tc>
      </w:tr>
      <w:tr w:rsidR="008D3C5B" w14:paraId="7845BC95" w14:textId="77777777" w:rsidTr="000E0F4F">
        <w:tc>
          <w:tcPr>
            <w:tcW w:w="506" w:type="dxa"/>
            <w:vMerge/>
          </w:tcPr>
          <w:p w14:paraId="3303C0B0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03F2F6" w14:textId="77777777" w:rsidR="008D3C5B" w:rsidRPr="00136AD3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C8C84B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5CCF113" w14:textId="7019C64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2491208" w14:textId="53602502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R020(GR=203)/T020(1,2)</w:t>
            </w:r>
          </w:p>
        </w:tc>
      </w:tr>
      <w:tr w:rsidR="008D3C5B" w14:paraId="478B3E1F" w14:textId="77777777" w:rsidTr="000E0F4F">
        <w:tc>
          <w:tcPr>
            <w:tcW w:w="506" w:type="dxa"/>
            <w:vMerge/>
          </w:tcPr>
          <w:p w14:paraId="44584BAB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5BB95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E1E66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50757A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B79992" w14:textId="0E45C6C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R020(2042)/T020(1)</w:t>
            </w:r>
          </w:p>
        </w:tc>
      </w:tr>
      <w:tr w:rsidR="008D3C5B" w14:paraId="2023A39C" w14:textId="77777777" w:rsidTr="000E0F4F">
        <w:tc>
          <w:tcPr>
            <w:tcW w:w="506" w:type="dxa"/>
            <w:vMerge/>
          </w:tcPr>
          <w:p w14:paraId="7D83D50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90C4D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B33D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613FA9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D40DD6" w14:textId="31394AAC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R020(2049)/T020(2)/R110(R011=4)</w:t>
            </w:r>
          </w:p>
        </w:tc>
      </w:tr>
      <w:tr w:rsidR="008D3C5B" w14:paraId="3E4C5BBA" w14:textId="77777777" w:rsidTr="000E0F4F">
        <w:tc>
          <w:tcPr>
            <w:tcW w:w="506" w:type="dxa"/>
            <w:vMerge/>
          </w:tcPr>
          <w:p w14:paraId="2EF870E5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0FD02B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B1C65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127403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F9555A" w14:textId="3EEE8E3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R020(GR=233)/T020(1,2)</w:t>
            </w:r>
          </w:p>
        </w:tc>
      </w:tr>
      <w:tr w:rsidR="008D3C5B" w14:paraId="42EC1B4F" w14:textId="77777777" w:rsidTr="000E0F4F">
        <w:tc>
          <w:tcPr>
            <w:tcW w:w="506" w:type="dxa"/>
            <w:vMerge/>
          </w:tcPr>
          <w:p w14:paraId="5CBA3CE4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BEECB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B116E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428553F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5B12C6" w14:textId="09512EF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R020(2393/T020(1)</w:t>
            </w:r>
          </w:p>
        </w:tc>
      </w:tr>
      <w:tr w:rsidR="008D3C5B" w14:paraId="3CD18A79" w14:textId="77777777" w:rsidTr="000E0F4F">
        <w:tc>
          <w:tcPr>
            <w:tcW w:w="506" w:type="dxa"/>
            <w:vMerge/>
          </w:tcPr>
          <w:p w14:paraId="76E07652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2812B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62B1C0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9E03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BE3DD" w14:textId="6670045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R020(2396)/T020(1,2)/R110(R011=6)</w:t>
            </w:r>
          </w:p>
        </w:tc>
      </w:tr>
      <w:tr w:rsidR="008D3C5B" w14:paraId="7B732075" w14:textId="77777777" w:rsidTr="000E0F4F">
        <w:tc>
          <w:tcPr>
            <w:tcW w:w="506" w:type="dxa"/>
            <w:vMerge/>
          </w:tcPr>
          <w:p w14:paraId="476521E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D2BAE5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88F19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769CD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96C512D" w14:textId="486A37B0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R020(2397)/T020(1,2)/R110(R011=6)</w:t>
            </w:r>
          </w:p>
        </w:tc>
      </w:tr>
      <w:tr w:rsidR="008D3C5B" w14:paraId="180CD907" w14:textId="77777777" w:rsidTr="000E0F4F">
        <w:tc>
          <w:tcPr>
            <w:tcW w:w="506" w:type="dxa"/>
            <w:vMerge/>
          </w:tcPr>
          <w:p w14:paraId="7D66009C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32514A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655E06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D4D35D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CBD5FB1" w14:textId="7D301268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R020(2398)/T020(1)/R110(R011=6)</w:t>
            </w:r>
            <w:r w:rsidR="008D2F55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3E0238" w14:paraId="423E83AD" w14:textId="77777777" w:rsidTr="003E0238">
        <w:tc>
          <w:tcPr>
            <w:tcW w:w="506" w:type="dxa"/>
            <w:vMerge/>
          </w:tcPr>
          <w:p w14:paraId="0F1392C5" w14:textId="77777777" w:rsidR="003E0238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F23819" w14:textId="77777777" w:rsidR="003E0238" w:rsidRPr="008D3C5B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5F218C" w14:textId="77777777" w:rsidR="003E0238" w:rsidRPr="00301867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6FD46549" w14:textId="04C81446" w:rsidR="003E0238" w:rsidRPr="00E23EA6" w:rsidRDefault="003E0238" w:rsidP="00DE6FF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 Якщо за операціями факторингу залишко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вий строк погашення набуває значення параметра S242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=1 (на вимогу)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такі операції включаються до розрахунку </w:t>
            </w:r>
            <w:r w:rsidR="00DE6FFC">
              <w:rPr>
                <w:rFonts w:ascii="Times New Roman" w:hAnsi="Times New Roman"/>
                <w:sz w:val="24"/>
                <w:szCs w:val="24"/>
                <w:lang w:val="en-US" w:eastAsia="uk-UA"/>
              </w:rPr>
              <w:t>R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SF з коефіцієнтом, визначеним в таблиці 1 Додатку 2 до Методики № 1001 для операцій із залишковим строком погашення до 6 місяців.</w:t>
            </w:r>
          </w:p>
        </w:tc>
      </w:tr>
      <w:tr w:rsidR="002B36E1" w14:paraId="0E0B070D" w14:textId="0A3C1A5F" w:rsidTr="008A038C">
        <w:tc>
          <w:tcPr>
            <w:tcW w:w="506" w:type="dxa"/>
            <w:vMerge w:val="restart"/>
          </w:tcPr>
          <w:p w14:paraId="68D3B42A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1CB39C95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18AB421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8280" w:type="dxa"/>
            <w:gridSpan w:val="2"/>
          </w:tcPr>
          <w:p w14:paraId="2A37218F" w14:textId="77777777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35% та менше</w:t>
            </w:r>
          </w:p>
          <w:p w14:paraId="3ECC58B2" w14:textId="200F385A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35% та менше </w:t>
            </w:r>
          </w:p>
        </w:tc>
      </w:tr>
      <w:tr w:rsidR="008D5589" w14:paraId="327F0EB6" w14:textId="77777777" w:rsidTr="000E0F4F">
        <w:tc>
          <w:tcPr>
            <w:tcW w:w="506" w:type="dxa"/>
            <w:vMerge/>
          </w:tcPr>
          <w:p w14:paraId="18617602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8E27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151B32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4C0FB8B" w14:textId="0C10798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3A7EEE0C" w14:textId="0FEE93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R020(GR=201)/T020(1,2)</w:t>
            </w:r>
          </w:p>
        </w:tc>
      </w:tr>
      <w:tr w:rsidR="008D5589" w14:paraId="2110FD4C" w14:textId="77777777" w:rsidTr="000E0F4F">
        <w:tc>
          <w:tcPr>
            <w:tcW w:w="506" w:type="dxa"/>
            <w:vMerge/>
          </w:tcPr>
          <w:p w14:paraId="4F64397A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FDE3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113C1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3B6AE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817923" w14:textId="20532F1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R020(GR=202)/T020(1,2)</w:t>
            </w:r>
          </w:p>
        </w:tc>
      </w:tr>
      <w:tr w:rsidR="008D5589" w14:paraId="1FAFD999" w14:textId="77777777" w:rsidTr="000E0F4F">
        <w:tc>
          <w:tcPr>
            <w:tcW w:w="506" w:type="dxa"/>
            <w:vMerge/>
          </w:tcPr>
          <w:p w14:paraId="23D20E5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C451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73735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1DF28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EF12C4" w14:textId="6E33D4A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R020(GR=206)/T020(1,2)</w:t>
            </w:r>
          </w:p>
        </w:tc>
      </w:tr>
      <w:tr w:rsidR="008D5589" w14:paraId="62F8A5EA" w14:textId="77777777" w:rsidTr="000E0F4F">
        <w:tc>
          <w:tcPr>
            <w:tcW w:w="506" w:type="dxa"/>
            <w:vMerge/>
          </w:tcPr>
          <w:p w14:paraId="6AED870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61A55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10718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95C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F84DB" w14:textId="4EF4BDA0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R020(GR=207)/T020(1,2)</w:t>
            </w:r>
          </w:p>
        </w:tc>
      </w:tr>
      <w:tr w:rsidR="008D5589" w14:paraId="31EF3089" w14:textId="77777777" w:rsidTr="000E0F4F">
        <w:tc>
          <w:tcPr>
            <w:tcW w:w="506" w:type="dxa"/>
            <w:vMerge/>
          </w:tcPr>
          <w:p w14:paraId="7801F27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BFFE72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14A3C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D9AC2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E0B2A" w14:textId="19B0050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R020(GR=208)/T020(1,2)</w:t>
            </w:r>
          </w:p>
        </w:tc>
      </w:tr>
      <w:tr w:rsidR="008D5589" w14:paraId="55F37853" w14:textId="77777777" w:rsidTr="000E0F4F">
        <w:tc>
          <w:tcPr>
            <w:tcW w:w="506" w:type="dxa"/>
            <w:vMerge/>
          </w:tcPr>
          <w:p w14:paraId="4025CF4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E035B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2379C0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027D5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A901E9F" w14:textId="648296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R020(GR=210)/T020(1,2)</w:t>
            </w:r>
          </w:p>
        </w:tc>
      </w:tr>
      <w:tr w:rsidR="008D5589" w14:paraId="4F9FF407" w14:textId="77777777" w:rsidTr="000E0F4F">
        <w:tc>
          <w:tcPr>
            <w:tcW w:w="506" w:type="dxa"/>
            <w:vMerge/>
          </w:tcPr>
          <w:p w14:paraId="785BFBB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3929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AB63D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0236B0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CEDA78" w14:textId="3A011E8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R020(GR=211)/T020(1,2)</w:t>
            </w:r>
          </w:p>
        </w:tc>
      </w:tr>
      <w:tr w:rsidR="008D5589" w14:paraId="6292F2E2" w14:textId="77777777" w:rsidTr="000E0F4F">
        <w:tc>
          <w:tcPr>
            <w:tcW w:w="506" w:type="dxa"/>
            <w:vMerge/>
          </w:tcPr>
          <w:p w14:paraId="383B87B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350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C7EFD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4931BE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3064507" w14:textId="442C55BC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R020(GR=212)/T020(1,2)</w:t>
            </w:r>
          </w:p>
        </w:tc>
      </w:tr>
      <w:tr w:rsidR="008D5589" w14:paraId="7A39C7B2" w14:textId="77777777" w:rsidTr="000E0F4F">
        <w:tc>
          <w:tcPr>
            <w:tcW w:w="506" w:type="dxa"/>
            <w:vMerge/>
          </w:tcPr>
          <w:p w14:paraId="3A7CC40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F795161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33D45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663990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BB4459" w14:textId="5AB93BAE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R020(GR=213)/T020(1,2)</w:t>
            </w:r>
          </w:p>
        </w:tc>
      </w:tr>
      <w:tr w:rsidR="008D5589" w14:paraId="76BB5884" w14:textId="77777777" w:rsidTr="000E0F4F">
        <w:tc>
          <w:tcPr>
            <w:tcW w:w="506" w:type="dxa"/>
            <w:vMerge/>
          </w:tcPr>
          <w:p w14:paraId="15AEEEC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0C011E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93C327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26E5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3F9170" w14:textId="61C1AAF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R020(GR=220)/T020(1,2)</w:t>
            </w:r>
          </w:p>
        </w:tc>
      </w:tr>
      <w:tr w:rsidR="008D5589" w14:paraId="1C4CB600" w14:textId="77777777" w:rsidTr="000E0F4F">
        <w:tc>
          <w:tcPr>
            <w:tcW w:w="506" w:type="dxa"/>
            <w:vMerge/>
          </w:tcPr>
          <w:p w14:paraId="0C3FB03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574BE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07994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9154F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5CD2B" w14:textId="32180BA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R020(GR=221)/T020(1,2)</w:t>
            </w:r>
          </w:p>
        </w:tc>
      </w:tr>
      <w:tr w:rsidR="008D5589" w14:paraId="0BE1A401" w14:textId="77777777" w:rsidTr="000E0F4F">
        <w:tc>
          <w:tcPr>
            <w:tcW w:w="506" w:type="dxa"/>
            <w:vMerge/>
          </w:tcPr>
          <w:p w14:paraId="45EEED8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1A169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E2CAC5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89CEE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D2ED2C" w14:textId="2C97291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R020(GR=222)/T020(1,2)</w:t>
            </w:r>
          </w:p>
        </w:tc>
      </w:tr>
      <w:tr w:rsidR="008D5589" w14:paraId="64803ABF" w14:textId="77777777" w:rsidTr="000E0F4F">
        <w:tc>
          <w:tcPr>
            <w:tcW w:w="506" w:type="dxa"/>
            <w:vMerge/>
          </w:tcPr>
          <w:p w14:paraId="6A5D66D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404EC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1C0DD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4C35F1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E3EE8" w14:textId="3D5960D2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R020(GR=223)/T020(1,2)</w:t>
            </w:r>
          </w:p>
        </w:tc>
      </w:tr>
      <w:tr w:rsidR="007C5B61" w14:paraId="2016DD7B" w14:textId="77777777" w:rsidTr="000E0F4F">
        <w:tc>
          <w:tcPr>
            <w:tcW w:w="506" w:type="dxa"/>
            <w:vMerge/>
          </w:tcPr>
          <w:p w14:paraId="0958EF3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DEF92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795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815B4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973D49" w14:textId="58EA12BF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7C5B61" w14:paraId="7AF4FA95" w14:textId="77777777" w:rsidTr="000E0F4F">
        <w:tc>
          <w:tcPr>
            <w:tcW w:w="506" w:type="dxa"/>
            <w:vMerge/>
          </w:tcPr>
          <w:p w14:paraId="265AA3F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50971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4C02F5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E4A6B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CCEC3" w14:textId="655DA72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R020(GR=230)/T020(1,2)</w:t>
            </w:r>
          </w:p>
        </w:tc>
      </w:tr>
      <w:tr w:rsidR="007C5B61" w14:paraId="4B11BE5A" w14:textId="77777777" w:rsidTr="000E0F4F">
        <w:tc>
          <w:tcPr>
            <w:tcW w:w="506" w:type="dxa"/>
            <w:vMerge/>
          </w:tcPr>
          <w:p w14:paraId="0D60079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107FD4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4BC8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C1A96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8D12A8" w14:textId="4E03AFF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R020(GR=231)/T020(1,2)</w:t>
            </w:r>
          </w:p>
        </w:tc>
      </w:tr>
      <w:tr w:rsidR="007C5B61" w14:paraId="638B7E06" w14:textId="77777777" w:rsidTr="000E0F4F">
        <w:tc>
          <w:tcPr>
            <w:tcW w:w="506" w:type="dxa"/>
            <w:vMerge/>
          </w:tcPr>
          <w:p w14:paraId="02C05E5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EFC25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FF46D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C4CAE2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C1A2B4" w14:textId="73BCAAF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R020(GR=232)/T020(1,2)</w:t>
            </w:r>
          </w:p>
        </w:tc>
      </w:tr>
      <w:tr w:rsidR="007C5B61" w14:paraId="031951E8" w14:textId="77777777" w:rsidTr="000E0F4F">
        <w:tc>
          <w:tcPr>
            <w:tcW w:w="506" w:type="dxa"/>
            <w:vMerge/>
          </w:tcPr>
          <w:p w14:paraId="796E939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20881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11561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520564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9A6B76" w14:textId="2BBA785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R020(GR=234)/T020(1,2)</w:t>
            </w:r>
          </w:p>
        </w:tc>
      </w:tr>
      <w:tr w:rsidR="007C5B61" w14:paraId="49D44A6D" w14:textId="77777777" w:rsidTr="000E0F4F">
        <w:tc>
          <w:tcPr>
            <w:tcW w:w="506" w:type="dxa"/>
            <w:vMerge/>
          </w:tcPr>
          <w:p w14:paraId="7D67E20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583CC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21963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8C544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893C1F" w14:textId="1E05C19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R020(GR=235)/T020(1,2)</w:t>
            </w:r>
          </w:p>
        </w:tc>
      </w:tr>
      <w:tr w:rsidR="007C5B61" w14:paraId="475ABC78" w14:textId="77777777" w:rsidTr="000E0F4F">
        <w:tc>
          <w:tcPr>
            <w:tcW w:w="506" w:type="dxa"/>
            <w:vMerge/>
          </w:tcPr>
          <w:p w14:paraId="7038174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E1FD46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BE31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75829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039EB" w14:textId="1F38526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R020(GR=236)/T020(1,2)</w:t>
            </w:r>
          </w:p>
        </w:tc>
      </w:tr>
      <w:tr w:rsidR="007C5B61" w14:paraId="698CFFB7" w14:textId="77777777" w:rsidTr="000E0F4F">
        <w:tc>
          <w:tcPr>
            <w:tcW w:w="506" w:type="dxa"/>
            <w:vMerge/>
          </w:tcPr>
          <w:p w14:paraId="7EFD281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F8457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8E905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455CA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018D0D" w14:textId="00B039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R020(GR=237)/T020(1,2)</w:t>
            </w:r>
          </w:p>
        </w:tc>
      </w:tr>
      <w:tr w:rsidR="007C5B61" w14:paraId="329B0743" w14:textId="77777777" w:rsidTr="000E0F4F">
        <w:tc>
          <w:tcPr>
            <w:tcW w:w="506" w:type="dxa"/>
            <w:vMerge/>
          </w:tcPr>
          <w:p w14:paraId="613B011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A4F77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B6679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12A7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B7789D" w14:textId="6FD711C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R020(GR=238)/T020(1,2)</w:t>
            </w:r>
          </w:p>
        </w:tc>
      </w:tr>
      <w:tr w:rsidR="007C5B61" w14:paraId="5399DFD3" w14:textId="77777777" w:rsidTr="000E0F4F">
        <w:tc>
          <w:tcPr>
            <w:tcW w:w="506" w:type="dxa"/>
            <w:vMerge/>
          </w:tcPr>
          <w:p w14:paraId="0072624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319FA1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C5A8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9801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E3AE12" w14:textId="073E759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R020(2390)/T020(1)</w:t>
            </w:r>
          </w:p>
        </w:tc>
      </w:tr>
      <w:tr w:rsidR="007C5B61" w14:paraId="7F05D07E" w14:textId="77777777" w:rsidTr="000E0F4F">
        <w:tc>
          <w:tcPr>
            <w:tcW w:w="506" w:type="dxa"/>
            <w:vMerge/>
          </w:tcPr>
          <w:p w14:paraId="512C82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75711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23EF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9BA6E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5EDB0A" w14:textId="4243681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R020(2391)/T020(1)</w:t>
            </w:r>
          </w:p>
        </w:tc>
      </w:tr>
      <w:tr w:rsidR="007C5B61" w14:paraId="46778960" w14:textId="77777777" w:rsidTr="000E0F4F">
        <w:tc>
          <w:tcPr>
            <w:tcW w:w="506" w:type="dxa"/>
            <w:vMerge/>
          </w:tcPr>
          <w:p w14:paraId="1D1C650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5C0C03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45CCD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CF662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90075F" w14:textId="7E31548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R020(2392)/T020(1)</w:t>
            </w:r>
          </w:p>
        </w:tc>
      </w:tr>
      <w:tr w:rsidR="007C5B61" w14:paraId="18E0628A" w14:textId="77777777" w:rsidTr="000E0F4F">
        <w:tc>
          <w:tcPr>
            <w:tcW w:w="506" w:type="dxa"/>
            <w:vMerge/>
          </w:tcPr>
          <w:p w14:paraId="2279EE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CA481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D3DA27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8E2A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F34D12" w14:textId="58C1C38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R020(2394)/T020(1)</w:t>
            </w:r>
          </w:p>
        </w:tc>
      </w:tr>
      <w:tr w:rsidR="007C5B61" w14:paraId="0CD2D6E6" w14:textId="77777777" w:rsidTr="000E0F4F">
        <w:tc>
          <w:tcPr>
            <w:tcW w:w="506" w:type="dxa"/>
            <w:vMerge/>
          </w:tcPr>
          <w:p w14:paraId="7331080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8BE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8F03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C4074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592450" w14:textId="33227A3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R020(2395)/T020(1)</w:t>
            </w:r>
          </w:p>
        </w:tc>
      </w:tr>
      <w:tr w:rsidR="007C5B61" w14:paraId="0AA63F91" w14:textId="77777777" w:rsidTr="000E0F4F">
        <w:tc>
          <w:tcPr>
            <w:tcW w:w="506" w:type="dxa"/>
            <w:vMerge/>
          </w:tcPr>
          <w:p w14:paraId="0F8AF42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C4167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9DA3F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A866C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7B48D7" w14:textId="414533D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R020(2396)/T020(1,2)/R110(R011=1,2,3,4,5,7,8,9)</w:t>
            </w:r>
          </w:p>
        </w:tc>
      </w:tr>
      <w:tr w:rsidR="007C5B61" w14:paraId="57BE2246" w14:textId="77777777" w:rsidTr="000E0F4F">
        <w:tc>
          <w:tcPr>
            <w:tcW w:w="506" w:type="dxa"/>
            <w:vMerge/>
          </w:tcPr>
          <w:p w14:paraId="26E161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47B6D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0FC05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251B45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09AC3" w14:textId="7AD67D3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R020(2397)/T020(1,2)/R110(R011=1,2,3,4,5,7,8,9)</w:t>
            </w:r>
          </w:p>
        </w:tc>
      </w:tr>
      <w:tr w:rsidR="007C5B61" w14:paraId="20995A40" w14:textId="77777777" w:rsidTr="000E0F4F">
        <w:tc>
          <w:tcPr>
            <w:tcW w:w="506" w:type="dxa"/>
            <w:vMerge/>
          </w:tcPr>
          <w:p w14:paraId="3435C5C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F2124E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B503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44718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C34E23" w14:textId="19D77BA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R020(2398)/T020(1)/R110(R011=1,2,3,4,5,7,8,9)</w:t>
            </w:r>
          </w:p>
        </w:tc>
      </w:tr>
      <w:tr w:rsidR="007C5B61" w14:paraId="5170CA41" w14:textId="77777777" w:rsidTr="000E0F4F">
        <w:tc>
          <w:tcPr>
            <w:tcW w:w="506" w:type="dxa"/>
            <w:vMerge/>
          </w:tcPr>
          <w:p w14:paraId="3628124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5317F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CC6D6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8EB5A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DAC2D2" w14:textId="33E39C5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R020(GR=240)/T020(1,2)</w:t>
            </w:r>
          </w:p>
        </w:tc>
      </w:tr>
      <w:tr w:rsidR="007C5B61" w14:paraId="19D0039C" w14:textId="77777777" w:rsidTr="000E0F4F">
        <w:tc>
          <w:tcPr>
            <w:tcW w:w="506" w:type="dxa"/>
            <w:vMerge/>
          </w:tcPr>
          <w:p w14:paraId="6F0C02E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D7D88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59A2B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77346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22A2E5" w14:textId="4D014C4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R020(GR=241)/T020(1,2)</w:t>
            </w:r>
          </w:p>
        </w:tc>
      </w:tr>
      <w:tr w:rsidR="007C5B61" w14:paraId="0FD7C318" w14:textId="77777777" w:rsidTr="000E0F4F">
        <w:tc>
          <w:tcPr>
            <w:tcW w:w="506" w:type="dxa"/>
            <w:vMerge/>
          </w:tcPr>
          <w:p w14:paraId="5C27380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9D8C3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19A0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3EA6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7B8631" w14:textId="1A8EB63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R020(GR=242)/T020(1,2)</w:t>
            </w:r>
          </w:p>
        </w:tc>
      </w:tr>
      <w:tr w:rsidR="007C5B61" w14:paraId="29259A40" w14:textId="77777777" w:rsidTr="000E0F4F">
        <w:tc>
          <w:tcPr>
            <w:tcW w:w="506" w:type="dxa"/>
            <w:vMerge/>
          </w:tcPr>
          <w:p w14:paraId="5112F1D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4698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E0F7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28F16D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6C05C0" w14:textId="44CE1A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R020(GR=243)/T020(1,2)</w:t>
            </w:r>
          </w:p>
        </w:tc>
      </w:tr>
      <w:tr w:rsidR="007C5B61" w14:paraId="3572DE73" w14:textId="77777777" w:rsidTr="000E0F4F">
        <w:tc>
          <w:tcPr>
            <w:tcW w:w="506" w:type="dxa"/>
            <w:vMerge/>
          </w:tcPr>
          <w:p w14:paraId="0F56FC8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22F08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72664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CB6A1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B1F78E" w14:textId="12CCAFC8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7C5B61" w14:paraId="07E04FC8" w14:textId="77777777" w:rsidTr="000E0F4F">
        <w:tc>
          <w:tcPr>
            <w:tcW w:w="506" w:type="dxa"/>
            <w:vMerge/>
          </w:tcPr>
          <w:p w14:paraId="229B5AB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F34983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8012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320C5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103C27" w14:textId="3B08200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R020(GR=245)/T020(1,2)</w:t>
            </w:r>
          </w:p>
        </w:tc>
      </w:tr>
      <w:tr w:rsidR="007C5B61" w14:paraId="4127D724" w14:textId="77777777" w:rsidTr="000E0F4F">
        <w:tc>
          <w:tcPr>
            <w:tcW w:w="506" w:type="dxa"/>
            <w:vMerge/>
          </w:tcPr>
          <w:p w14:paraId="4361543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E7BFE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B9F48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E6E9A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9ED395" w14:textId="661D3FE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R020(2600)/T020(1)</w:t>
            </w:r>
          </w:p>
        </w:tc>
      </w:tr>
      <w:tr w:rsidR="007C5B61" w14:paraId="1BF21905" w14:textId="77777777" w:rsidTr="000E0F4F">
        <w:tc>
          <w:tcPr>
            <w:tcW w:w="506" w:type="dxa"/>
            <w:vMerge/>
          </w:tcPr>
          <w:p w14:paraId="30755C0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57DA6D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633A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C15AD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C7D2E2" w14:textId="2EBBC9A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R020(2607)/T020(1)</w:t>
            </w:r>
          </w:p>
        </w:tc>
      </w:tr>
      <w:tr w:rsidR="007C5B61" w14:paraId="2B35385B" w14:textId="77777777" w:rsidTr="000E0F4F">
        <w:tc>
          <w:tcPr>
            <w:tcW w:w="506" w:type="dxa"/>
            <w:vMerge/>
          </w:tcPr>
          <w:p w14:paraId="31B6A46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6CD666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DF0BC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D2F91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AB3C4E" w14:textId="6BFA1C2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012B452C" w14:textId="77777777" w:rsidTr="000E0F4F">
        <w:tc>
          <w:tcPr>
            <w:tcW w:w="506" w:type="dxa"/>
            <w:vMerge/>
          </w:tcPr>
          <w:p w14:paraId="33BFC1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6ECEB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FD61C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9CEF9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9FC3E6" w14:textId="107E81D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R020(2620)/T020(1)</w:t>
            </w:r>
          </w:p>
        </w:tc>
      </w:tr>
      <w:tr w:rsidR="007C5B61" w14:paraId="35C9874C" w14:textId="77777777" w:rsidTr="000E0F4F">
        <w:tc>
          <w:tcPr>
            <w:tcW w:w="506" w:type="dxa"/>
            <w:vMerge/>
          </w:tcPr>
          <w:p w14:paraId="74094AC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868B1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91B0D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F3AF6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016D44" w14:textId="34A1750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R020(2621)/T020(1)</w:t>
            </w:r>
          </w:p>
        </w:tc>
      </w:tr>
      <w:tr w:rsidR="007C5B61" w14:paraId="3B0CF697" w14:textId="77777777" w:rsidTr="000E0F4F">
        <w:tc>
          <w:tcPr>
            <w:tcW w:w="506" w:type="dxa"/>
            <w:vMerge/>
          </w:tcPr>
          <w:p w14:paraId="0F582DE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E6A33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10E8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C2961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03E8F7" w14:textId="080CA83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R020(2627)/T020(1)</w:t>
            </w:r>
          </w:p>
        </w:tc>
      </w:tr>
      <w:tr w:rsidR="007C5B61" w14:paraId="1C213480" w14:textId="77777777" w:rsidTr="000E0F4F">
        <w:tc>
          <w:tcPr>
            <w:tcW w:w="506" w:type="dxa"/>
            <w:vMerge/>
          </w:tcPr>
          <w:p w14:paraId="1A4DB89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B006A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FCD1B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05720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F3701F" w14:textId="4B1DCE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2FADCCE8" w14:textId="77777777" w:rsidTr="000E0F4F">
        <w:tc>
          <w:tcPr>
            <w:tcW w:w="506" w:type="dxa"/>
            <w:vMerge/>
          </w:tcPr>
          <w:p w14:paraId="40E7C0C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DC826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405B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BCB7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1A7957" w14:textId="4B81C6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R020(2650)/T020(1)</w:t>
            </w:r>
          </w:p>
        </w:tc>
      </w:tr>
      <w:tr w:rsidR="007C5B61" w14:paraId="30F50786" w14:textId="77777777" w:rsidTr="000E0F4F">
        <w:tc>
          <w:tcPr>
            <w:tcW w:w="506" w:type="dxa"/>
            <w:vMerge/>
          </w:tcPr>
          <w:p w14:paraId="399AB3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D1F53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B9469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D6531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3E8EB2" w14:textId="487FB2F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R020(2657)/T020(1)</w:t>
            </w:r>
          </w:p>
        </w:tc>
      </w:tr>
      <w:tr w:rsidR="007C5B61" w14:paraId="173E7599" w14:textId="77777777" w:rsidTr="000E0F4F">
        <w:tc>
          <w:tcPr>
            <w:tcW w:w="506" w:type="dxa"/>
            <w:vMerge/>
          </w:tcPr>
          <w:p w14:paraId="432E76B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8E59C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6D95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9CEBB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AE6A1" w14:textId="7E1E94E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5A3837D2" w14:textId="77777777" w:rsidTr="000E0F4F">
        <w:tc>
          <w:tcPr>
            <w:tcW w:w="506" w:type="dxa"/>
            <w:vMerge/>
          </w:tcPr>
          <w:p w14:paraId="6CC084F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B97DA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1630A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547CD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45EA3F" w14:textId="4DB5FF5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R020(3560)/T020(1)/R110(R011=1,3)</w:t>
            </w:r>
          </w:p>
        </w:tc>
      </w:tr>
      <w:tr w:rsidR="007C5B61" w14:paraId="18F78515" w14:textId="77777777" w:rsidTr="000E0F4F">
        <w:tc>
          <w:tcPr>
            <w:tcW w:w="506" w:type="dxa"/>
            <w:vMerge/>
          </w:tcPr>
          <w:p w14:paraId="39C2515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B6B56A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5AA2A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1F10A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CF8A40" w14:textId="60EDAA7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R020(3566)/T020(1,2)/R110(R011=1,3)</w:t>
            </w:r>
          </w:p>
        </w:tc>
      </w:tr>
      <w:tr w:rsidR="007C5B61" w14:paraId="0DB1A44A" w14:textId="77777777" w:rsidTr="000E0F4F">
        <w:tc>
          <w:tcPr>
            <w:tcW w:w="506" w:type="dxa"/>
            <w:vMerge/>
          </w:tcPr>
          <w:p w14:paraId="264A51C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30935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914C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21063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943F9" w14:textId="1F34908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R020(3568)/T020(1)/R110(R011=1,3)</w:t>
            </w:r>
          </w:p>
        </w:tc>
      </w:tr>
      <w:tr w:rsidR="007C5B61" w14:paraId="24CEFC1C" w14:textId="77777777" w:rsidTr="000E0F4F">
        <w:tc>
          <w:tcPr>
            <w:tcW w:w="506" w:type="dxa"/>
            <w:vMerge/>
          </w:tcPr>
          <w:p w14:paraId="15F2170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69DEC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94487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CE4B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CEC7AC" w14:textId="383F0FC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R020(3569)/T020(2)/R110(R011=1,3)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2367A6B0" w14:textId="4073889E" w:rsidTr="008A038C">
        <w:tc>
          <w:tcPr>
            <w:tcW w:w="506" w:type="dxa"/>
            <w:vMerge w:val="restart"/>
          </w:tcPr>
          <w:p w14:paraId="581A30D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7FCFE3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64C37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8280" w:type="dxa"/>
            <w:gridSpan w:val="2"/>
          </w:tcPr>
          <w:p w14:paraId="24A3332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більше ніж 35%</w:t>
            </w:r>
          </w:p>
          <w:p w14:paraId="2B4CFB14" w14:textId="23ED696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більше ніж 35% </w:t>
            </w:r>
          </w:p>
        </w:tc>
      </w:tr>
      <w:tr w:rsidR="007C5B61" w14:paraId="592FBF0B" w14:textId="77777777" w:rsidTr="000E0F4F">
        <w:tc>
          <w:tcPr>
            <w:tcW w:w="506" w:type="dxa"/>
            <w:vMerge/>
          </w:tcPr>
          <w:p w14:paraId="71DA49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4D9443" w14:textId="77777777" w:rsidR="007C5B61" w:rsidRPr="008D2F55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3DAC1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5FF37A9" w14:textId="6E0E0A8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07114D" w14:textId="3B12F07D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7A65F14" w14:textId="4348F466" w:rsidTr="008A038C">
        <w:tc>
          <w:tcPr>
            <w:tcW w:w="506" w:type="dxa"/>
            <w:vMerge w:val="restart"/>
          </w:tcPr>
          <w:p w14:paraId="5A72858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67972D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7AA6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8280" w:type="dxa"/>
            <w:gridSpan w:val="2"/>
          </w:tcPr>
          <w:p w14:paraId="5E71B5F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Боргові цінні папери, які не є високоякісними ліквідними активами</w:t>
            </w:r>
          </w:p>
          <w:p w14:paraId="60D4C77E" w14:textId="4B5F215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боргові цінні папери, які не є  ВЛА </w:t>
            </w:r>
          </w:p>
        </w:tc>
      </w:tr>
      <w:tr w:rsidR="007C5B61" w14:paraId="3349EB6C" w14:textId="77777777" w:rsidTr="000E0F4F">
        <w:tc>
          <w:tcPr>
            <w:tcW w:w="506" w:type="dxa"/>
            <w:vMerge/>
          </w:tcPr>
          <w:p w14:paraId="6EA125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19A6B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1EC5B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D945055" w14:textId="5628E6E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2DDA85C0" w14:textId="1D058B1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R020(1400)/T020(1)/R110(R011=1,2)</w:t>
            </w:r>
          </w:p>
        </w:tc>
      </w:tr>
      <w:tr w:rsidR="007C5B61" w14:paraId="3BBA57F7" w14:textId="77777777" w:rsidTr="000E0F4F">
        <w:tc>
          <w:tcPr>
            <w:tcW w:w="506" w:type="dxa"/>
            <w:vMerge/>
          </w:tcPr>
          <w:p w14:paraId="4A228B0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3D396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D104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9E176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F46457" w14:textId="40019D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R020(1401)/T020(1)/R110(R011=3)</w:t>
            </w:r>
          </w:p>
        </w:tc>
      </w:tr>
      <w:tr w:rsidR="007C5B61" w14:paraId="06829459" w14:textId="77777777" w:rsidTr="000E0F4F">
        <w:tc>
          <w:tcPr>
            <w:tcW w:w="506" w:type="dxa"/>
            <w:vMerge/>
          </w:tcPr>
          <w:p w14:paraId="4FC9A3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91F93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1237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1598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343282" w14:textId="7239C3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7C5B61" w14:paraId="1EF9A110" w14:textId="77777777" w:rsidTr="000E0F4F">
        <w:tc>
          <w:tcPr>
            <w:tcW w:w="506" w:type="dxa"/>
            <w:vMerge/>
          </w:tcPr>
          <w:p w14:paraId="1E2976A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B99BD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9B6EC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F5979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47642" w14:textId="5D205E4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7C5B61" w14:paraId="049B6E41" w14:textId="77777777" w:rsidTr="000E0F4F">
        <w:tc>
          <w:tcPr>
            <w:tcW w:w="506" w:type="dxa"/>
            <w:vMerge/>
          </w:tcPr>
          <w:p w14:paraId="69A4A98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09255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E97CE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87F4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E8BCB0" w14:textId="4D47EEE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R020(1404)/T020(1)</w:t>
            </w:r>
          </w:p>
        </w:tc>
      </w:tr>
      <w:tr w:rsidR="007C5B61" w14:paraId="18A6F80E" w14:textId="77777777" w:rsidTr="000E0F4F">
        <w:tc>
          <w:tcPr>
            <w:tcW w:w="506" w:type="dxa"/>
            <w:vMerge/>
          </w:tcPr>
          <w:p w14:paraId="59E15D9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CF9F7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24F0D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76D4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68E1AF" w14:textId="746337D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7C5B61" w14:paraId="390FAFAE" w14:textId="77777777" w:rsidTr="000E0F4F">
        <w:tc>
          <w:tcPr>
            <w:tcW w:w="506" w:type="dxa"/>
            <w:vMerge/>
          </w:tcPr>
          <w:p w14:paraId="5A81DC3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E9370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7F1626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91F9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1D248B" w14:textId="6D2F6B8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R020(1406)/T020(1,2)</w:t>
            </w:r>
          </w:p>
        </w:tc>
      </w:tr>
      <w:tr w:rsidR="007C5B61" w14:paraId="53C1FC2F" w14:textId="77777777" w:rsidTr="000E0F4F">
        <w:tc>
          <w:tcPr>
            <w:tcW w:w="506" w:type="dxa"/>
            <w:vMerge/>
          </w:tcPr>
          <w:p w14:paraId="29D36F1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AA1A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F734C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B1160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A6F2EB" w14:textId="3764DCD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R020(1408)/T020(1)</w:t>
            </w:r>
          </w:p>
        </w:tc>
      </w:tr>
      <w:tr w:rsidR="007C5B61" w14:paraId="40FC329A" w14:textId="77777777" w:rsidTr="000E0F4F">
        <w:tc>
          <w:tcPr>
            <w:tcW w:w="506" w:type="dxa"/>
            <w:vMerge/>
          </w:tcPr>
          <w:p w14:paraId="53F4769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7708D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9B664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00F9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5293C7" w14:textId="122669B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R020(1410)/T020(1)/R110(R011=2)</w:t>
            </w:r>
          </w:p>
        </w:tc>
      </w:tr>
      <w:tr w:rsidR="007C5B61" w14:paraId="13180A59" w14:textId="77777777" w:rsidTr="000E0F4F">
        <w:tc>
          <w:tcPr>
            <w:tcW w:w="506" w:type="dxa"/>
            <w:vMerge/>
          </w:tcPr>
          <w:p w14:paraId="262E1A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C6468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8C2A5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4042A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493F8F" w14:textId="1A6E03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R020(1411)/T020(1)/R110(R011=3)</w:t>
            </w:r>
          </w:p>
        </w:tc>
      </w:tr>
      <w:tr w:rsidR="007C5B61" w14:paraId="65DD1851" w14:textId="77777777" w:rsidTr="000E0F4F">
        <w:tc>
          <w:tcPr>
            <w:tcW w:w="506" w:type="dxa"/>
            <w:vMerge/>
          </w:tcPr>
          <w:p w14:paraId="76CD6A0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69A3C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BDC2B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E3DF1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F3464F" w14:textId="1BD850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7C5B61" w14:paraId="3BCB774F" w14:textId="77777777" w:rsidTr="000E0F4F">
        <w:tc>
          <w:tcPr>
            <w:tcW w:w="506" w:type="dxa"/>
            <w:vMerge/>
          </w:tcPr>
          <w:p w14:paraId="6DFAD08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1F144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AA39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43AF7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AFB54F" w14:textId="290CCCF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7C5B61" w14:paraId="48E10A9D" w14:textId="77777777" w:rsidTr="000E0F4F">
        <w:tc>
          <w:tcPr>
            <w:tcW w:w="506" w:type="dxa"/>
            <w:vMerge/>
          </w:tcPr>
          <w:p w14:paraId="07ACE2D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876D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8C62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BB4DC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A38990" w14:textId="6CEF722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R020(1414)/T020(1)</w:t>
            </w:r>
          </w:p>
        </w:tc>
      </w:tr>
      <w:tr w:rsidR="007C5B61" w14:paraId="55A7D660" w14:textId="77777777" w:rsidTr="000E0F4F">
        <w:tc>
          <w:tcPr>
            <w:tcW w:w="506" w:type="dxa"/>
            <w:vMerge/>
          </w:tcPr>
          <w:p w14:paraId="35D94B7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3063F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8489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846E9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936C1F" w14:textId="3F385D0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7C5B61" w14:paraId="07A2E8EB" w14:textId="77777777" w:rsidTr="000E0F4F">
        <w:tc>
          <w:tcPr>
            <w:tcW w:w="506" w:type="dxa"/>
            <w:vMerge/>
          </w:tcPr>
          <w:p w14:paraId="22D7F7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30165C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D6A6C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ACA0F7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BF3D64" w14:textId="20E80AC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7C5B61" w14:paraId="529B5F76" w14:textId="77777777" w:rsidTr="000E0F4F">
        <w:tc>
          <w:tcPr>
            <w:tcW w:w="506" w:type="dxa"/>
            <w:vMerge/>
          </w:tcPr>
          <w:p w14:paraId="0FCE2CB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95CB1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49DC33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57114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3F0478" w14:textId="586791F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7C5B61" w14:paraId="13D3BE72" w14:textId="77777777" w:rsidTr="000E0F4F">
        <w:tc>
          <w:tcPr>
            <w:tcW w:w="506" w:type="dxa"/>
            <w:vMerge/>
          </w:tcPr>
          <w:p w14:paraId="2DAA130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9A3C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FBE84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0A921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30280" w14:textId="4F163B5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7C5B61" w14:paraId="7463AAB5" w14:textId="77777777" w:rsidTr="000E0F4F">
        <w:tc>
          <w:tcPr>
            <w:tcW w:w="506" w:type="dxa"/>
            <w:vMerge/>
          </w:tcPr>
          <w:p w14:paraId="3D3DDC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2DDBD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58B4C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1B398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7B2C6A" w14:textId="796C42C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R020(1420)/T020(1)/R110(R011=2)</w:t>
            </w:r>
          </w:p>
        </w:tc>
      </w:tr>
      <w:tr w:rsidR="007C5B61" w14:paraId="7DFEA02B" w14:textId="77777777" w:rsidTr="000E0F4F">
        <w:tc>
          <w:tcPr>
            <w:tcW w:w="506" w:type="dxa"/>
            <w:vMerge/>
          </w:tcPr>
          <w:p w14:paraId="7B11EC9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AF657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D4F1B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4A68D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A64053" w14:textId="34AFE6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R020(1421)/T020(1)/R110(R011=3)</w:t>
            </w:r>
          </w:p>
        </w:tc>
      </w:tr>
      <w:tr w:rsidR="007C5B61" w14:paraId="4002BE82" w14:textId="77777777" w:rsidTr="000E0F4F">
        <w:tc>
          <w:tcPr>
            <w:tcW w:w="506" w:type="dxa"/>
            <w:vMerge/>
          </w:tcPr>
          <w:p w14:paraId="2C5380A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BDB18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90D9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EE021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D239DD" w14:textId="507A972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7C5B61" w14:paraId="5D94571C" w14:textId="77777777" w:rsidTr="000E0F4F">
        <w:tc>
          <w:tcPr>
            <w:tcW w:w="506" w:type="dxa"/>
            <w:vMerge/>
          </w:tcPr>
          <w:p w14:paraId="4453585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1F18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4AB62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3B03A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07354C" w14:textId="5C908C3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7C5B61" w14:paraId="6241C076" w14:textId="77777777" w:rsidTr="000E0F4F">
        <w:tc>
          <w:tcPr>
            <w:tcW w:w="506" w:type="dxa"/>
            <w:vMerge/>
          </w:tcPr>
          <w:p w14:paraId="1EDEB75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C939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626116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D7622DC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44397" w14:textId="601D402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R020(1424)/T020(1)</w:t>
            </w:r>
          </w:p>
        </w:tc>
      </w:tr>
      <w:tr w:rsidR="007C5B61" w14:paraId="500352E2" w14:textId="77777777" w:rsidTr="000E0F4F">
        <w:tc>
          <w:tcPr>
            <w:tcW w:w="506" w:type="dxa"/>
            <w:vMerge/>
          </w:tcPr>
          <w:p w14:paraId="0F8149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DD78C7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6F557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2DA04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6B720D" w14:textId="09FD4D7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7C5B61" w14:paraId="6DEC2514" w14:textId="77777777" w:rsidTr="000E0F4F">
        <w:tc>
          <w:tcPr>
            <w:tcW w:w="506" w:type="dxa"/>
            <w:vMerge/>
          </w:tcPr>
          <w:p w14:paraId="2A8F93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0B0E9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3C391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65CB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4602F4" w14:textId="4B41CB3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7C5B61" w14:paraId="2355383C" w14:textId="77777777" w:rsidTr="000E0F4F">
        <w:tc>
          <w:tcPr>
            <w:tcW w:w="506" w:type="dxa"/>
            <w:vMerge/>
          </w:tcPr>
          <w:p w14:paraId="1757535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244FB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134B5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3F22D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28C688" w14:textId="0DE5607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7C5B61" w14:paraId="1A985E4B" w14:textId="77777777" w:rsidTr="000E0F4F">
        <w:tc>
          <w:tcPr>
            <w:tcW w:w="506" w:type="dxa"/>
            <w:vMerge/>
          </w:tcPr>
          <w:p w14:paraId="175B0DB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292C7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9BEA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7B95E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33AD9E" w14:textId="0D0E9F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7C5B61" w14:paraId="61FA19B8" w14:textId="77777777" w:rsidTr="000E0F4F">
        <w:tc>
          <w:tcPr>
            <w:tcW w:w="506" w:type="dxa"/>
            <w:vMerge/>
          </w:tcPr>
          <w:p w14:paraId="0515CBD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39371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044F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5B135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02300D" w14:textId="690F3A8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R020(3011)/T020(1)</w:t>
            </w:r>
          </w:p>
        </w:tc>
      </w:tr>
      <w:tr w:rsidR="007C5B61" w14:paraId="349CAA3A" w14:textId="77777777" w:rsidTr="000E0F4F">
        <w:tc>
          <w:tcPr>
            <w:tcW w:w="506" w:type="dxa"/>
            <w:vMerge/>
          </w:tcPr>
          <w:p w14:paraId="52B98E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E12C7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733C2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D67DA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A03EFA" w14:textId="5728004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7C5B61" w14:paraId="428F9D0C" w14:textId="77777777" w:rsidTr="000E0F4F">
        <w:tc>
          <w:tcPr>
            <w:tcW w:w="506" w:type="dxa"/>
            <w:vMerge/>
          </w:tcPr>
          <w:p w14:paraId="793B4FC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6F936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76ACA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CAABE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32AFD0" w14:textId="3480691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7C5B61" w14:paraId="683623E1" w14:textId="77777777" w:rsidTr="000E0F4F">
        <w:tc>
          <w:tcPr>
            <w:tcW w:w="506" w:type="dxa"/>
            <w:vMerge/>
          </w:tcPr>
          <w:p w14:paraId="1A88B11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FDE5F8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C1A3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3554A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FDE48F" w14:textId="57F1A26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R020(3014)/T020(1)</w:t>
            </w:r>
          </w:p>
        </w:tc>
      </w:tr>
      <w:tr w:rsidR="007C5B61" w14:paraId="0A7237C2" w14:textId="77777777" w:rsidTr="000E0F4F">
        <w:tc>
          <w:tcPr>
            <w:tcW w:w="506" w:type="dxa"/>
            <w:vMerge/>
          </w:tcPr>
          <w:p w14:paraId="000B581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E3F2CA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A16C7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3CA2E1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57695F" w14:textId="5773291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7C5B61" w14:paraId="6972C587" w14:textId="77777777" w:rsidTr="000E0F4F">
        <w:tc>
          <w:tcPr>
            <w:tcW w:w="506" w:type="dxa"/>
            <w:vMerge/>
          </w:tcPr>
          <w:p w14:paraId="69E4FD3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D2618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F41C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05D83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4440B2" w14:textId="1403A70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7C5B61" w14:paraId="664878D5" w14:textId="77777777" w:rsidTr="000E0F4F">
        <w:tc>
          <w:tcPr>
            <w:tcW w:w="506" w:type="dxa"/>
            <w:vMerge/>
          </w:tcPr>
          <w:p w14:paraId="7310B63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2B449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F2D17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5B55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E110A6" w14:textId="79E1392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7C5B61" w14:paraId="38EC9C12" w14:textId="77777777" w:rsidTr="000E0F4F">
        <w:tc>
          <w:tcPr>
            <w:tcW w:w="506" w:type="dxa"/>
            <w:vMerge/>
          </w:tcPr>
          <w:p w14:paraId="05507CF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7C82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7777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1FA3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D985BE" w14:textId="7232490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7C5B61" w14:paraId="40E80110" w14:textId="77777777" w:rsidTr="000E0F4F">
        <w:tc>
          <w:tcPr>
            <w:tcW w:w="506" w:type="dxa"/>
            <w:vMerge/>
          </w:tcPr>
          <w:p w14:paraId="682C346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359C5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F781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3C82C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0DD55" w14:textId="4E2D6CC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R020(3111)/T020(1)</w:t>
            </w:r>
          </w:p>
        </w:tc>
      </w:tr>
      <w:tr w:rsidR="007C5B61" w14:paraId="35E77CF2" w14:textId="77777777" w:rsidTr="000E0F4F">
        <w:tc>
          <w:tcPr>
            <w:tcW w:w="506" w:type="dxa"/>
            <w:vMerge/>
          </w:tcPr>
          <w:p w14:paraId="1F7D8DF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C1DB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1CBC46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B5B2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237FB7" w14:textId="7A4AE7C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7C5B61" w14:paraId="14E59CC8" w14:textId="77777777" w:rsidTr="000E0F4F">
        <w:tc>
          <w:tcPr>
            <w:tcW w:w="506" w:type="dxa"/>
            <w:vMerge/>
          </w:tcPr>
          <w:p w14:paraId="0CB125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96A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B32D3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967C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FFA63" w14:textId="168850B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R020(3113)/T020(1)</w:t>
            </w:r>
          </w:p>
        </w:tc>
      </w:tr>
      <w:tr w:rsidR="007C5B61" w14:paraId="305A7EE1" w14:textId="77777777" w:rsidTr="000E0F4F">
        <w:tc>
          <w:tcPr>
            <w:tcW w:w="506" w:type="dxa"/>
            <w:vMerge/>
          </w:tcPr>
          <w:p w14:paraId="3FD20A5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E2812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1395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8285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3D866C" w14:textId="5E29769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R020(3114)/T020(1)</w:t>
            </w:r>
          </w:p>
        </w:tc>
      </w:tr>
      <w:tr w:rsidR="007C5B61" w14:paraId="3CF4F856" w14:textId="77777777" w:rsidTr="000E0F4F">
        <w:tc>
          <w:tcPr>
            <w:tcW w:w="506" w:type="dxa"/>
            <w:vMerge/>
          </w:tcPr>
          <w:p w14:paraId="1AC2469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A234C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C8EB0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EDF1A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D78EE" w14:textId="2988CB9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7C5B61" w14:paraId="627C4DFA" w14:textId="77777777" w:rsidTr="000E0F4F">
        <w:tc>
          <w:tcPr>
            <w:tcW w:w="506" w:type="dxa"/>
            <w:vMerge/>
          </w:tcPr>
          <w:p w14:paraId="1CE7DC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60B8B1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E48C3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3C1B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8A877B" w14:textId="22D8FC9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7C5B61" w14:paraId="676D7439" w14:textId="77777777" w:rsidTr="000E0F4F">
        <w:tc>
          <w:tcPr>
            <w:tcW w:w="506" w:type="dxa"/>
            <w:vMerge/>
          </w:tcPr>
          <w:p w14:paraId="5AED791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4AD61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0545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A4D915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EDFD3" w14:textId="56D00E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7C5B61" w14:paraId="30D02F10" w14:textId="77777777" w:rsidTr="000E0F4F">
        <w:tc>
          <w:tcPr>
            <w:tcW w:w="506" w:type="dxa"/>
            <w:vMerge/>
          </w:tcPr>
          <w:p w14:paraId="4E8DA9F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BBD7D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9040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0669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6DE3FD" w14:textId="1E68085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7C5B61" w14:paraId="10EC450A" w14:textId="77777777" w:rsidTr="000E0F4F">
        <w:tc>
          <w:tcPr>
            <w:tcW w:w="506" w:type="dxa"/>
            <w:vMerge/>
          </w:tcPr>
          <w:p w14:paraId="2773A89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16AB35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FB2C34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FA6F6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8FCE5A" w14:textId="2939FE1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R020(GR=321)/T020(1,2)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25BA939" w14:textId="5DF60FD4" w:rsidTr="008A038C">
        <w:tc>
          <w:tcPr>
            <w:tcW w:w="506" w:type="dxa"/>
            <w:vMerge w:val="restart"/>
          </w:tcPr>
          <w:p w14:paraId="449A85F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  <w:vMerge w:val="restart"/>
          </w:tcPr>
          <w:p w14:paraId="7713215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3F2C5B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8280" w:type="dxa"/>
            <w:gridSpan w:val="2"/>
          </w:tcPr>
          <w:p w14:paraId="33080F5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Акції, які пройшли процедуру лістингу на фондовій біржі</w:t>
            </w:r>
          </w:p>
          <w:p w14:paraId="43CA16CD" w14:textId="57413ED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акції, які пройшли процедуру лістингу на фондовій біржі </w:t>
            </w:r>
          </w:p>
        </w:tc>
      </w:tr>
      <w:tr w:rsidR="007C5B61" w14:paraId="2B64BAEE" w14:textId="77777777" w:rsidTr="000E0F4F">
        <w:tc>
          <w:tcPr>
            <w:tcW w:w="506" w:type="dxa"/>
            <w:vMerge/>
          </w:tcPr>
          <w:p w14:paraId="6069FC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FA0FE5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040AD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C59EF4A" w14:textId="30D64D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3DD016" w14:textId="2C9C6EB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R020(GR=300)/T020(1,2)</w:t>
            </w:r>
          </w:p>
        </w:tc>
      </w:tr>
      <w:tr w:rsidR="007C5B61" w14:paraId="69322369" w14:textId="77777777" w:rsidTr="000E0F4F">
        <w:tc>
          <w:tcPr>
            <w:tcW w:w="506" w:type="dxa"/>
            <w:vMerge/>
          </w:tcPr>
          <w:p w14:paraId="2191E4B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FF8163" w14:textId="77777777" w:rsidR="007C5B61" w:rsidRPr="00D373B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13B56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23867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EB4139" w14:textId="2865B6A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R020(GR=310)/T020(1,2)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4B04B3A" w14:textId="3AD987B2" w:rsidTr="008A038C">
        <w:tc>
          <w:tcPr>
            <w:tcW w:w="506" w:type="dxa"/>
            <w:vMerge w:val="restart"/>
          </w:tcPr>
          <w:p w14:paraId="0177B37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682BD7A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4FE220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8280" w:type="dxa"/>
            <w:gridSpan w:val="2"/>
          </w:tcPr>
          <w:p w14:paraId="1A8934C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високоякісними ліквідними активами</w:t>
            </w:r>
          </w:p>
          <w:p w14:paraId="46378D9B" w14:textId="1CBB49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 ВЛА, </w:t>
            </w:r>
          </w:p>
        </w:tc>
      </w:tr>
      <w:tr w:rsidR="007C5B61" w14:paraId="1C991A5B" w14:textId="77777777" w:rsidTr="000E0F4F">
        <w:tc>
          <w:tcPr>
            <w:tcW w:w="506" w:type="dxa"/>
            <w:vMerge/>
          </w:tcPr>
          <w:p w14:paraId="3E80902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26C03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AA909F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1EF6E71" w14:textId="7E5A78B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96CC39C" w14:textId="1F4CACC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R020(1522)/T020(1)</w:t>
            </w:r>
          </w:p>
        </w:tc>
      </w:tr>
      <w:tr w:rsidR="007C5B61" w14:paraId="1A05DFB9" w14:textId="77777777" w:rsidTr="000E0F4F">
        <w:tc>
          <w:tcPr>
            <w:tcW w:w="506" w:type="dxa"/>
            <w:vMerge/>
          </w:tcPr>
          <w:p w14:paraId="0D9FC04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9FBF14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723BF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72E9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7DD94A" w14:textId="6C1D74E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R020(1526)/T020(1,2)/R110(R011=3,4)</w:t>
            </w:r>
          </w:p>
        </w:tc>
      </w:tr>
      <w:tr w:rsidR="007C5B61" w14:paraId="0822A93E" w14:textId="77777777" w:rsidTr="000E0F4F">
        <w:tc>
          <w:tcPr>
            <w:tcW w:w="506" w:type="dxa"/>
            <w:vMerge/>
          </w:tcPr>
          <w:p w14:paraId="513AE4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B5C9A07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DD9B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E6B6F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053DD9" w14:textId="13E455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R020(1528)/T020(1)/R110(R011=3,4)</w:t>
            </w:r>
          </w:p>
        </w:tc>
      </w:tr>
      <w:tr w:rsidR="007C5B61" w14:paraId="75797D84" w14:textId="77777777" w:rsidTr="000E0F4F">
        <w:tc>
          <w:tcPr>
            <w:tcW w:w="506" w:type="dxa"/>
            <w:vMerge/>
          </w:tcPr>
          <w:p w14:paraId="28BF21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56B83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DA599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AC610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143671" w14:textId="706A6BF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R020(1529)/T020(2)/R110(R011=3,4)</w:t>
            </w:r>
          </w:p>
        </w:tc>
      </w:tr>
      <w:tr w:rsidR="007C5B61" w14:paraId="0C157D69" w14:textId="77777777" w:rsidTr="000E0F4F">
        <w:tc>
          <w:tcPr>
            <w:tcW w:w="506" w:type="dxa"/>
            <w:vMerge/>
          </w:tcPr>
          <w:p w14:paraId="687307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FE46689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3E537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13B5F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38D378" w14:textId="11821BD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R020(1532)/T020(1)</w:t>
            </w:r>
          </w:p>
        </w:tc>
      </w:tr>
      <w:tr w:rsidR="007C5B61" w14:paraId="2CA91B1D" w14:textId="77777777" w:rsidTr="000E0F4F">
        <w:tc>
          <w:tcPr>
            <w:tcW w:w="506" w:type="dxa"/>
            <w:vMerge/>
          </w:tcPr>
          <w:p w14:paraId="71AF95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0FF861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B88C2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DE5E28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302286" w14:textId="4398971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R020(1535)/T020(1,2)/R110(R011=1,2)</w:t>
            </w:r>
          </w:p>
        </w:tc>
      </w:tr>
      <w:tr w:rsidR="007C5B61" w14:paraId="648D9FD5" w14:textId="77777777" w:rsidTr="000E0F4F">
        <w:tc>
          <w:tcPr>
            <w:tcW w:w="506" w:type="dxa"/>
            <w:vMerge/>
          </w:tcPr>
          <w:p w14:paraId="6E81F65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50490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91CB36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1B148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EFCCB9" w14:textId="7E82649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R020(1536)/T020(1,2)/R110(R011=1,2)</w:t>
            </w:r>
          </w:p>
        </w:tc>
      </w:tr>
      <w:tr w:rsidR="007C5B61" w14:paraId="03AA8124" w14:textId="77777777" w:rsidTr="000E0F4F">
        <w:tc>
          <w:tcPr>
            <w:tcW w:w="506" w:type="dxa"/>
            <w:vMerge/>
          </w:tcPr>
          <w:p w14:paraId="2839AB4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CE17E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36DA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63439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24C51C" w14:textId="43995BD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R020(1538)/T020(1)/R110(R011=1,2)</w:t>
            </w:r>
          </w:p>
        </w:tc>
      </w:tr>
      <w:tr w:rsidR="007C5B61" w14:paraId="437973F4" w14:textId="77777777" w:rsidTr="000E0F4F">
        <w:tc>
          <w:tcPr>
            <w:tcW w:w="506" w:type="dxa"/>
            <w:vMerge/>
          </w:tcPr>
          <w:p w14:paraId="3F28FDD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A02BE8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C1193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F1BDE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0E4BA9" w14:textId="6DB91A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R020(1542)/T020(1)</w:t>
            </w:r>
          </w:p>
        </w:tc>
      </w:tr>
      <w:tr w:rsidR="007C5B61" w14:paraId="7B24AA03" w14:textId="77777777" w:rsidTr="000E0F4F">
        <w:tc>
          <w:tcPr>
            <w:tcW w:w="506" w:type="dxa"/>
            <w:vMerge/>
          </w:tcPr>
          <w:p w14:paraId="25621E2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2B6EB9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437DA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876B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2E23EA" w14:textId="1E86034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R020(1545)/T020(1,2)/R110(R011=1,2)</w:t>
            </w:r>
          </w:p>
        </w:tc>
      </w:tr>
      <w:tr w:rsidR="007C5B61" w14:paraId="02662690" w14:textId="77777777" w:rsidTr="000E0F4F">
        <w:tc>
          <w:tcPr>
            <w:tcW w:w="506" w:type="dxa"/>
            <w:vMerge/>
          </w:tcPr>
          <w:p w14:paraId="0D1781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CF9FA8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2CC48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7D2AD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51BB" w14:textId="00F3D8D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R020(1546)/T020(1,2)/R110(R011=1,2)</w:t>
            </w:r>
          </w:p>
        </w:tc>
      </w:tr>
      <w:tr w:rsidR="007C5B61" w14:paraId="36AF46E4" w14:textId="77777777" w:rsidTr="000E0F4F">
        <w:tc>
          <w:tcPr>
            <w:tcW w:w="506" w:type="dxa"/>
            <w:vMerge/>
          </w:tcPr>
          <w:p w14:paraId="6C6BFB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D43DB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0E49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0FDC83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2F61C7B" w14:textId="611BF71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R020(1548)/T020(1)/R110(R011=1,2)</w:t>
            </w:r>
          </w:p>
        </w:tc>
      </w:tr>
      <w:tr w:rsidR="007C5B61" w14:paraId="6A50F793" w14:textId="77777777" w:rsidTr="000E0F4F">
        <w:tc>
          <w:tcPr>
            <w:tcW w:w="506" w:type="dxa"/>
            <w:vMerge/>
          </w:tcPr>
          <w:p w14:paraId="092E7CD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774553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AB747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9FE7F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932721" w14:textId="611CECE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B9E5AB8" w14:textId="5C405A42" w:rsidTr="008A038C">
        <w:tc>
          <w:tcPr>
            <w:tcW w:w="506" w:type="dxa"/>
            <w:vMerge w:val="restart"/>
          </w:tcPr>
          <w:p w14:paraId="6A42CC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FA4BD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DFA565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8280" w:type="dxa"/>
            <w:gridSpan w:val="2"/>
          </w:tcPr>
          <w:p w14:paraId="03BB64BA" w14:textId="77777777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активами, які не є високоякісними ліквідними активами</w:t>
            </w:r>
          </w:p>
          <w:p w14:paraId="2BD385D9" w14:textId="4713F176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активами, як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є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ВЛА </w:t>
            </w:r>
          </w:p>
        </w:tc>
      </w:tr>
      <w:tr w:rsidR="007C5B61" w14:paraId="62A6BC94" w14:textId="77777777" w:rsidTr="000E0F4F">
        <w:tc>
          <w:tcPr>
            <w:tcW w:w="506" w:type="dxa"/>
            <w:vMerge/>
          </w:tcPr>
          <w:p w14:paraId="0BEF1EA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776F23" w14:textId="77777777" w:rsidR="007C5B61" w:rsidRPr="00FB6104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3EF91B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8B5166F" w14:textId="653C2D10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462A5FB7" w14:textId="7DA4EAFC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A6N026.</w:t>
            </w:r>
          </w:p>
        </w:tc>
      </w:tr>
      <w:tr w:rsidR="007C5B61" w14:paraId="7933E72D" w14:textId="6CC29093" w:rsidTr="008A038C">
        <w:tc>
          <w:tcPr>
            <w:tcW w:w="506" w:type="dxa"/>
            <w:vMerge w:val="restart"/>
          </w:tcPr>
          <w:p w14:paraId="450B14F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552F420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106117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8280" w:type="dxa"/>
            <w:gridSpan w:val="2"/>
          </w:tcPr>
          <w:p w14:paraId="534BA47C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в інших банках</w:t>
            </w:r>
          </w:p>
          <w:p w14:paraId="7F3140D3" w14:textId="17F1F8E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інших банках </w:t>
            </w:r>
          </w:p>
        </w:tc>
      </w:tr>
      <w:tr w:rsidR="007C5B61" w14:paraId="5C8D7D9D" w14:textId="77777777" w:rsidTr="000E0F4F">
        <w:tc>
          <w:tcPr>
            <w:tcW w:w="506" w:type="dxa"/>
            <w:vMerge/>
          </w:tcPr>
          <w:p w14:paraId="4376306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BC193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DFC4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AB4A58E" w14:textId="7C81636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F403065" w14:textId="7E5609C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R020(1500)/T020(1)</w:t>
            </w:r>
          </w:p>
        </w:tc>
      </w:tr>
      <w:tr w:rsidR="007C5B61" w14:paraId="7A2E1F89" w14:textId="77777777" w:rsidTr="000E0F4F">
        <w:tc>
          <w:tcPr>
            <w:tcW w:w="506" w:type="dxa"/>
            <w:vMerge/>
          </w:tcPr>
          <w:p w14:paraId="2D08284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FF0AAF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49A6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96AE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AA36A34" w14:textId="04D74AA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R020(1502)/T020(1)</w:t>
            </w:r>
          </w:p>
        </w:tc>
      </w:tr>
      <w:tr w:rsidR="007C5B61" w14:paraId="117B9527" w14:textId="77777777" w:rsidTr="000E0F4F">
        <w:tc>
          <w:tcPr>
            <w:tcW w:w="506" w:type="dxa"/>
            <w:vMerge/>
          </w:tcPr>
          <w:p w14:paraId="70266C1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0DAC63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9B198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2EEF1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8961A4B" w14:textId="646C9C1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R020(1508)/T020(1)</w:t>
            </w:r>
          </w:p>
        </w:tc>
      </w:tr>
      <w:tr w:rsidR="007C5B61" w14:paraId="050CE941" w14:textId="77777777" w:rsidTr="000E0F4F">
        <w:tc>
          <w:tcPr>
            <w:tcW w:w="506" w:type="dxa"/>
            <w:vMerge/>
          </w:tcPr>
          <w:p w14:paraId="6508A9D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67E48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B730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C45C8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1E7220" w14:textId="4C4AA76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R020(1509)/T020(2)</w:t>
            </w:r>
          </w:p>
        </w:tc>
      </w:tr>
      <w:tr w:rsidR="007C5B61" w14:paraId="1741B7E0" w14:textId="77777777" w:rsidTr="000E0F4F">
        <w:tc>
          <w:tcPr>
            <w:tcW w:w="506" w:type="dxa"/>
            <w:vMerge/>
          </w:tcPr>
          <w:p w14:paraId="226D606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18BCF0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153BC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AA1F23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D5198A" w14:textId="529620C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R020(GR=151)/T020(1,2)</w:t>
            </w:r>
          </w:p>
        </w:tc>
      </w:tr>
      <w:tr w:rsidR="007C5B61" w14:paraId="4DBF2476" w14:textId="77777777" w:rsidTr="000E0F4F">
        <w:tc>
          <w:tcPr>
            <w:tcW w:w="506" w:type="dxa"/>
            <w:vMerge/>
          </w:tcPr>
          <w:p w14:paraId="7A1A384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AEDBFF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EABF0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B0186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54119" w14:textId="13CC80D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R020(1520)/T020(1)</w:t>
            </w:r>
          </w:p>
        </w:tc>
      </w:tr>
      <w:tr w:rsidR="007C5B61" w14:paraId="6D9021C9" w14:textId="77777777" w:rsidTr="000E0F4F">
        <w:tc>
          <w:tcPr>
            <w:tcW w:w="506" w:type="dxa"/>
            <w:vMerge/>
          </w:tcPr>
          <w:p w14:paraId="238E0CE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92BFDC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7D713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1967A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AB1D4F" w14:textId="04A7282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R020(1521)/T020(1)</w:t>
            </w:r>
          </w:p>
        </w:tc>
      </w:tr>
      <w:tr w:rsidR="007C5B61" w14:paraId="084C8D01" w14:textId="77777777" w:rsidTr="000E0F4F">
        <w:tc>
          <w:tcPr>
            <w:tcW w:w="506" w:type="dxa"/>
            <w:vMerge/>
          </w:tcPr>
          <w:p w14:paraId="4D6CFDC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517CF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633BAE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95884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9A08B3" w14:textId="6A1F8C5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R020(1524)/T020(1)</w:t>
            </w:r>
          </w:p>
        </w:tc>
      </w:tr>
      <w:tr w:rsidR="007C5B61" w14:paraId="781521B4" w14:textId="77777777" w:rsidTr="000E0F4F">
        <w:tc>
          <w:tcPr>
            <w:tcW w:w="506" w:type="dxa"/>
            <w:vMerge/>
          </w:tcPr>
          <w:p w14:paraId="7BCA07E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9DE6A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4A6AE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86D43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875D5B" w14:textId="6E176D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R020(1526)/T020(1,2)/R110(R011=1,2,5,6)</w:t>
            </w:r>
          </w:p>
        </w:tc>
      </w:tr>
      <w:tr w:rsidR="007C5B61" w14:paraId="15ACE859" w14:textId="77777777" w:rsidTr="000E0F4F">
        <w:tc>
          <w:tcPr>
            <w:tcW w:w="506" w:type="dxa"/>
            <w:vMerge/>
          </w:tcPr>
          <w:p w14:paraId="5DBAF8B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E37358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CCD70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1FC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12A766" w14:textId="184A653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R020(1528)/T020(1)/R110(R011=1,2,5,6)</w:t>
            </w:r>
          </w:p>
        </w:tc>
      </w:tr>
      <w:tr w:rsidR="007C5B61" w14:paraId="5C932A21" w14:textId="77777777" w:rsidTr="000E0F4F">
        <w:tc>
          <w:tcPr>
            <w:tcW w:w="506" w:type="dxa"/>
            <w:vMerge/>
          </w:tcPr>
          <w:p w14:paraId="255A4E3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774A1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61C0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2882E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2FFFB" w14:textId="11E46EF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R020(1529)/T020(2)/R110(R011=1,2,5,6)</w:t>
            </w:r>
          </w:p>
        </w:tc>
      </w:tr>
      <w:tr w:rsidR="007C5B61" w14:paraId="03F0B5D3" w14:textId="77777777" w:rsidTr="000E0F4F">
        <w:tc>
          <w:tcPr>
            <w:tcW w:w="506" w:type="dxa"/>
            <w:vMerge/>
          </w:tcPr>
          <w:p w14:paraId="04BD1D1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612035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17612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F7A7C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2EC727B" w14:textId="41A3A8A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R020(1533)/T020(1)</w:t>
            </w:r>
          </w:p>
        </w:tc>
      </w:tr>
      <w:tr w:rsidR="007C5B61" w14:paraId="34B4D54C" w14:textId="77777777" w:rsidTr="000E0F4F">
        <w:tc>
          <w:tcPr>
            <w:tcW w:w="506" w:type="dxa"/>
            <w:vMerge/>
          </w:tcPr>
          <w:p w14:paraId="2C17405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0BA7E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4935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575A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805E78" w14:textId="7BF9098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R020(1535)/T020(1,2)/R110(R011=3,4)</w:t>
            </w:r>
          </w:p>
        </w:tc>
      </w:tr>
      <w:tr w:rsidR="007C5B61" w14:paraId="66E0D40A" w14:textId="77777777" w:rsidTr="000E0F4F">
        <w:tc>
          <w:tcPr>
            <w:tcW w:w="506" w:type="dxa"/>
            <w:vMerge/>
          </w:tcPr>
          <w:p w14:paraId="14C42E0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27581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6AC95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B9D7E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9DA572" w14:textId="746CD65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R020(1536)/T020(1,2)/R110(R011=3,4)</w:t>
            </w:r>
          </w:p>
        </w:tc>
      </w:tr>
      <w:tr w:rsidR="007C5B61" w14:paraId="14EDE9C5" w14:textId="77777777" w:rsidTr="000E0F4F">
        <w:tc>
          <w:tcPr>
            <w:tcW w:w="506" w:type="dxa"/>
            <w:vMerge/>
          </w:tcPr>
          <w:p w14:paraId="423EE6C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282741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9769C9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630F2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48122C" w14:textId="784F46E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R020(1538)/T020(1)/R110(R011=3,4)</w:t>
            </w:r>
          </w:p>
        </w:tc>
      </w:tr>
      <w:tr w:rsidR="007C5B61" w14:paraId="2DC22AA1" w14:textId="77777777" w:rsidTr="000E0F4F">
        <w:tc>
          <w:tcPr>
            <w:tcW w:w="506" w:type="dxa"/>
            <w:vMerge/>
          </w:tcPr>
          <w:p w14:paraId="062DDE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BD5CE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A17DD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60B0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C20EE5" w14:textId="3359F53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R020(1543)/T020(1)</w:t>
            </w:r>
          </w:p>
        </w:tc>
      </w:tr>
      <w:tr w:rsidR="007C5B61" w14:paraId="02D3DF76" w14:textId="77777777" w:rsidTr="000E0F4F">
        <w:tc>
          <w:tcPr>
            <w:tcW w:w="506" w:type="dxa"/>
            <w:vMerge/>
          </w:tcPr>
          <w:p w14:paraId="7A8E827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2F380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84BAC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F6A5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A089D1" w14:textId="2083358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R020(1545)/T020(1,2)/R110(R011=3,4)</w:t>
            </w:r>
          </w:p>
        </w:tc>
      </w:tr>
      <w:tr w:rsidR="007C5B61" w14:paraId="50C395F5" w14:textId="77777777" w:rsidTr="000E0F4F">
        <w:tc>
          <w:tcPr>
            <w:tcW w:w="506" w:type="dxa"/>
            <w:vMerge/>
          </w:tcPr>
          <w:p w14:paraId="15305EC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AFBE0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19C79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0ADCC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C46780" w14:textId="1F689E7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R020(1546)/T020(1,2)/R110(R011=3,4)</w:t>
            </w:r>
          </w:p>
        </w:tc>
      </w:tr>
      <w:tr w:rsidR="007C5B61" w14:paraId="04AC0616" w14:textId="77777777" w:rsidTr="000E0F4F">
        <w:tc>
          <w:tcPr>
            <w:tcW w:w="506" w:type="dxa"/>
            <w:vMerge/>
          </w:tcPr>
          <w:p w14:paraId="7A5CA69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70508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CE9B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3E766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5136B1" w14:textId="16CF446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R020(1548)/T020(1)/R110(R011=3,4)</w:t>
            </w:r>
          </w:p>
        </w:tc>
      </w:tr>
      <w:tr w:rsidR="007C5B61" w14:paraId="6AF47DEA" w14:textId="77777777" w:rsidTr="000E0F4F">
        <w:tc>
          <w:tcPr>
            <w:tcW w:w="506" w:type="dxa"/>
            <w:vMerge/>
          </w:tcPr>
          <w:p w14:paraId="56722F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83838C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5A87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18735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0E2028" w14:textId="2D94C73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R020(1549)/T020(2)/R110(R011=3,4)</w:t>
            </w:r>
          </w:p>
        </w:tc>
      </w:tr>
      <w:tr w:rsidR="007C5B61" w14:paraId="541897A5" w14:textId="77777777" w:rsidTr="000E0F4F">
        <w:tc>
          <w:tcPr>
            <w:tcW w:w="506" w:type="dxa"/>
            <w:vMerge/>
          </w:tcPr>
          <w:p w14:paraId="608D73D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A2030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5C04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35036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D19A49" w14:textId="4F66D2C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R020(1600)/T020(1)</w:t>
            </w:r>
          </w:p>
        </w:tc>
      </w:tr>
      <w:tr w:rsidR="007C5B61" w14:paraId="115C618D" w14:textId="77777777" w:rsidTr="000E0F4F">
        <w:tc>
          <w:tcPr>
            <w:tcW w:w="506" w:type="dxa"/>
            <w:vMerge/>
          </w:tcPr>
          <w:p w14:paraId="4E7E667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22DAEA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93460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F2DEF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161D606" w14:textId="55CAF23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R020(1607)/T020(1)</w:t>
            </w:r>
          </w:p>
        </w:tc>
      </w:tr>
      <w:tr w:rsidR="007C5B61" w14:paraId="460B2C0A" w14:textId="77777777" w:rsidTr="000E0F4F">
        <w:tc>
          <w:tcPr>
            <w:tcW w:w="506" w:type="dxa"/>
            <w:vMerge/>
          </w:tcPr>
          <w:p w14:paraId="201708A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3015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478C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EB838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22FB2F" w14:textId="660B6D2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R020(1609)/T020(2)</w:t>
            </w:r>
          </w:p>
        </w:tc>
      </w:tr>
      <w:tr w:rsidR="007C5B61" w14:paraId="23C1CBD6" w14:textId="77777777" w:rsidTr="000E0F4F">
        <w:tc>
          <w:tcPr>
            <w:tcW w:w="506" w:type="dxa"/>
            <w:vMerge/>
          </w:tcPr>
          <w:p w14:paraId="35A560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62226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CE507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F19B8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E96483" w14:textId="39A2639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R020(1832)/T020(1)/R110(R011=2,3,6,7,8,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B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0B49E05B" w14:textId="77777777" w:rsidTr="000E0F4F">
        <w:tc>
          <w:tcPr>
            <w:tcW w:w="506" w:type="dxa"/>
            <w:vMerge/>
          </w:tcPr>
          <w:p w14:paraId="475A87A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12CF2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7A31CC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94154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00F87E" w14:textId="73C7BAD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R020(1839)/T020(2)/R110(R011=2,3,6)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093D5BC6" w14:textId="1F90CE5F" w:rsidTr="008A038C">
        <w:tc>
          <w:tcPr>
            <w:tcW w:w="506" w:type="dxa"/>
            <w:vMerge w:val="restart"/>
          </w:tcPr>
          <w:p w14:paraId="5738A34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32DBE2D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899E6A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8280" w:type="dxa"/>
            <w:gridSpan w:val="2"/>
          </w:tcPr>
          <w:p w14:paraId="3EB0929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</w:t>
            </w: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нші активи</w:t>
            </w:r>
          </w:p>
          <w:p w14:paraId="1149E5C3" w14:textId="16F4EBE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усі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інші активи</w:t>
            </w:r>
            <w:r w:rsidRPr="00DF7EF9">
              <w:rPr>
                <w:rFonts w:ascii="Times New Roman" w:hAnsi="Times New Roman"/>
                <w:sz w:val="24"/>
                <w:szCs w:val="24"/>
                <w:lang w:eastAsia="uk-UA"/>
              </w:rPr>
              <w:t>, які не включені до показників A6N016-A6N028, A6N030-A6N037, B6N001-B6N002, B6N013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5B61" w14:paraId="156897AE" w14:textId="77777777" w:rsidTr="000E0F4F">
        <w:tc>
          <w:tcPr>
            <w:tcW w:w="506" w:type="dxa"/>
            <w:vMerge/>
          </w:tcPr>
          <w:p w14:paraId="72AB210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DE899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71092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D593F7" w14:textId="6CF9A904" w:rsidR="007C5B61" w:rsidRPr="00F7474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0377FEC6" w14:textId="77DB6A6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75A5DB" w14:textId="26385F0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R020(GR=101)/T020(1)</w:t>
            </w:r>
          </w:p>
        </w:tc>
      </w:tr>
      <w:tr w:rsidR="007C5B61" w14:paraId="6F464E5D" w14:textId="77777777" w:rsidTr="000E0F4F">
        <w:tc>
          <w:tcPr>
            <w:tcW w:w="506" w:type="dxa"/>
            <w:vMerge/>
          </w:tcPr>
          <w:p w14:paraId="688FAED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3497D8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B23CD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D407C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3C1033" w14:textId="6CD5EDF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R020(GR=181)/T020(1)</w:t>
            </w:r>
          </w:p>
        </w:tc>
      </w:tr>
      <w:tr w:rsidR="007C5B61" w14:paraId="58C6CE1B" w14:textId="77777777" w:rsidTr="000E0F4F">
        <w:tc>
          <w:tcPr>
            <w:tcW w:w="506" w:type="dxa"/>
            <w:vMerge/>
          </w:tcPr>
          <w:p w14:paraId="77393DD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A057AD3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45F34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91CF1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C2947A" w14:textId="444F5A9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R020(1890)/T020(2)</w:t>
            </w:r>
          </w:p>
        </w:tc>
      </w:tr>
      <w:tr w:rsidR="007C5B61" w14:paraId="5C8EA069" w14:textId="77777777" w:rsidTr="000E0F4F">
        <w:tc>
          <w:tcPr>
            <w:tcW w:w="506" w:type="dxa"/>
            <w:vMerge/>
          </w:tcPr>
          <w:p w14:paraId="5DDDCE1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37C12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FA314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42A7B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294025" w14:textId="2C83CC0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R020(GR=204)/T020(1,2)</w:t>
            </w:r>
          </w:p>
        </w:tc>
      </w:tr>
      <w:tr w:rsidR="007C5B61" w14:paraId="6CD11E83" w14:textId="77777777" w:rsidTr="000E0F4F">
        <w:tc>
          <w:tcPr>
            <w:tcW w:w="506" w:type="dxa"/>
            <w:vMerge/>
          </w:tcPr>
          <w:p w14:paraId="66ACCC3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240FD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7F554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F6B5BE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A72205" w14:textId="5CF559D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R020(GR=214)/T020(1,2)</w:t>
            </w:r>
          </w:p>
        </w:tc>
      </w:tr>
      <w:tr w:rsidR="007C5B61" w14:paraId="5B990263" w14:textId="77777777" w:rsidTr="000E0F4F">
        <w:tc>
          <w:tcPr>
            <w:tcW w:w="506" w:type="dxa"/>
            <w:vMerge/>
          </w:tcPr>
          <w:p w14:paraId="2D8C7BC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765D3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E1BBA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7C40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79918" w14:textId="126A523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R020(GR=224)/T020(1,2)</w:t>
            </w:r>
          </w:p>
        </w:tc>
      </w:tr>
      <w:tr w:rsidR="007C5B61" w14:paraId="16E29472" w14:textId="77777777" w:rsidTr="000E0F4F">
        <w:tc>
          <w:tcPr>
            <w:tcW w:w="506" w:type="dxa"/>
            <w:vMerge/>
          </w:tcPr>
          <w:p w14:paraId="17FD738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684B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5D7B6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3F70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39CFB7" w14:textId="7796A00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R020(GR=280)/T020(1)</w:t>
            </w:r>
          </w:p>
        </w:tc>
      </w:tr>
      <w:tr w:rsidR="007C5B61" w14:paraId="1DDB7C13" w14:textId="77777777" w:rsidTr="000E0F4F">
        <w:tc>
          <w:tcPr>
            <w:tcW w:w="506" w:type="dxa"/>
            <w:vMerge/>
          </w:tcPr>
          <w:p w14:paraId="0D65A1B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F9F48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277D7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06346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15F16C" w14:textId="4190FC2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R020(2890)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/T020(2)</w:t>
            </w:r>
          </w:p>
        </w:tc>
      </w:tr>
      <w:tr w:rsidR="007C5B61" w14:paraId="7208DD5E" w14:textId="77777777" w:rsidTr="000E0F4F">
        <w:tc>
          <w:tcPr>
            <w:tcW w:w="506" w:type="dxa"/>
            <w:vMerge/>
          </w:tcPr>
          <w:p w14:paraId="2A42E6F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A39C3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AC1DC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FF3F8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235B90C" w14:textId="554FBE73" w:rsidR="002E44A7" w:rsidRDefault="007C5B61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R020(GR=340)/T020(1)</w:t>
            </w:r>
          </w:p>
        </w:tc>
      </w:tr>
      <w:tr w:rsidR="002E44A7" w14:paraId="2C0E3BC2" w14:textId="77777777" w:rsidTr="000E0F4F">
        <w:tc>
          <w:tcPr>
            <w:tcW w:w="506" w:type="dxa"/>
            <w:vMerge/>
          </w:tcPr>
          <w:p w14:paraId="0061B611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925A5B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A12707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D633B30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E2A62F" w14:textId="0DAFD664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R020(GR=341)/T020(1)</w:t>
            </w:r>
          </w:p>
        </w:tc>
      </w:tr>
      <w:tr w:rsidR="002E44A7" w14:paraId="7F96BFF9" w14:textId="77777777" w:rsidTr="000E0F4F">
        <w:tc>
          <w:tcPr>
            <w:tcW w:w="506" w:type="dxa"/>
            <w:vMerge/>
          </w:tcPr>
          <w:p w14:paraId="29B6B353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0A459A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21D059A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E6CCAED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B1A1BD" w14:textId="2DC08569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R020(GR=342)/T020(1)</w:t>
            </w:r>
          </w:p>
        </w:tc>
      </w:tr>
      <w:tr w:rsidR="007C5B61" w14:paraId="58E1B035" w14:textId="77777777" w:rsidTr="000E0F4F">
        <w:tc>
          <w:tcPr>
            <w:tcW w:w="506" w:type="dxa"/>
            <w:vMerge/>
          </w:tcPr>
          <w:p w14:paraId="0C23B78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452B35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9776A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0D6A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280F59" w14:textId="087919B8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R020(GR=351)/T020(1)</w:t>
            </w:r>
          </w:p>
        </w:tc>
      </w:tr>
      <w:tr w:rsidR="007C5B61" w14:paraId="2C66526B" w14:textId="77777777" w:rsidTr="000E0F4F">
        <w:tc>
          <w:tcPr>
            <w:tcW w:w="506" w:type="dxa"/>
            <w:vMerge/>
          </w:tcPr>
          <w:p w14:paraId="6531CA2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251F65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324EB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039BD4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7DCE76" w14:textId="4A6877B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R020(GR=352)/T020(1)</w:t>
            </w:r>
          </w:p>
        </w:tc>
      </w:tr>
      <w:tr w:rsidR="007C5B61" w14:paraId="48CF8EDE" w14:textId="77777777" w:rsidTr="000E0F4F">
        <w:tc>
          <w:tcPr>
            <w:tcW w:w="506" w:type="dxa"/>
            <w:vMerge/>
          </w:tcPr>
          <w:p w14:paraId="6C74ACA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30FB3EB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761BF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A1B5AD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781BCF" w14:textId="24C99B4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R020(3540)/T020(1)</w:t>
            </w:r>
          </w:p>
        </w:tc>
      </w:tr>
      <w:tr w:rsidR="007C5B61" w14:paraId="66FCE6F7" w14:textId="77777777" w:rsidTr="000E0F4F">
        <w:tc>
          <w:tcPr>
            <w:tcW w:w="506" w:type="dxa"/>
            <w:vMerge/>
          </w:tcPr>
          <w:p w14:paraId="5DA8BD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6B8236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6F1D7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9715D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0EB32E" w14:textId="5E60904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91968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</w:p>
        </w:tc>
      </w:tr>
      <w:tr w:rsidR="007C5B61" w14:paraId="4FD8AA8D" w14:textId="77777777" w:rsidTr="000E0F4F">
        <w:tc>
          <w:tcPr>
            <w:tcW w:w="506" w:type="dxa"/>
            <w:vMerge/>
          </w:tcPr>
          <w:p w14:paraId="0F358A4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071CB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E463A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0D89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11CC56" w14:textId="478620E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R020(3548)/T020(1)</w:t>
            </w:r>
          </w:p>
        </w:tc>
      </w:tr>
      <w:tr w:rsidR="007C5B61" w14:paraId="093A9546" w14:textId="77777777" w:rsidTr="000E0F4F">
        <w:tc>
          <w:tcPr>
            <w:tcW w:w="506" w:type="dxa"/>
            <w:vMerge/>
          </w:tcPr>
          <w:p w14:paraId="4613BC9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37A14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3253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AA8BC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0EC6B" w14:textId="2FD8BF8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R020(3500)/T020(1)</w:t>
            </w:r>
          </w:p>
        </w:tc>
      </w:tr>
      <w:tr w:rsidR="007C5B61" w14:paraId="1BD7D48F" w14:textId="77777777" w:rsidTr="000E0F4F">
        <w:tc>
          <w:tcPr>
            <w:tcW w:w="506" w:type="dxa"/>
            <w:vMerge/>
          </w:tcPr>
          <w:p w14:paraId="277D4E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29698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C30B9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A11AC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88D9D48" w14:textId="55724F7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R020(GR=355)/T020(1)</w:t>
            </w:r>
          </w:p>
        </w:tc>
      </w:tr>
      <w:tr w:rsidR="007C5B61" w14:paraId="0FB96EB4" w14:textId="77777777" w:rsidTr="000E0F4F">
        <w:tc>
          <w:tcPr>
            <w:tcW w:w="506" w:type="dxa"/>
            <w:vMerge/>
          </w:tcPr>
          <w:p w14:paraId="4202400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5F0A5B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D3F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1F56B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E5FAE" w14:textId="25E3AFB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R020(GR=357)/T020(1)</w:t>
            </w:r>
          </w:p>
        </w:tc>
      </w:tr>
      <w:tr w:rsidR="007C5B61" w14:paraId="4B4506BC" w14:textId="77777777" w:rsidTr="000E0F4F">
        <w:tc>
          <w:tcPr>
            <w:tcW w:w="506" w:type="dxa"/>
            <w:vMerge/>
          </w:tcPr>
          <w:p w14:paraId="57D8B6B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AE0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AFF03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9EDFAB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788B9" w14:textId="23D91C7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R020(GR=359)/T020(2)</w:t>
            </w:r>
          </w:p>
        </w:tc>
      </w:tr>
      <w:tr w:rsidR="002E44A7" w14:paraId="2D75B5DC" w14:textId="77777777" w:rsidTr="000E0F4F">
        <w:tc>
          <w:tcPr>
            <w:tcW w:w="506" w:type="dxa"/>
            <w:vMerge/>
          </w:tcPr>
          <w:p w14:paraId="5292A239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6657A6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3D5E36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540E77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BBC4B2" w14:textId="5456A993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R020(GR=410)/T020(1)</w:t>
            </w:r>
          </w:p>
        </w:tc>
      </w:tr>
      <w:tr w:rsidR="002E44A7" w14:paraId="08B71954" w14:textId="77777777" w:rsidTr="000E0F4F">
        <w:tc>
          <w:tcPr>
            <w:tcW w:w="506" w:type="dxa"/>
            <w:vMerge/>
          </w:tcPr>
          <w:p w14:paraId="25D98545" w14:textId="77777777" w:rsidR="002E44A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DA67C2" w14:textId="77777777" w:rsidR="002E44A7" w:rsidRPr="00623E13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9CB4016" w14:textId="77777777" w:rsidR="002E44A7" w:rsidRPr="00301867" w:rsidRDefault="002E44A7" w:rsidP="002E44A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667831" w14:textId="77777777" w:rsidR="002E44A7" w:rsidRDefault="002E44A7" w:rsidP="002E44A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71DAE5E" w14:textId="1BB45BE6" w:rsidR="002E44A7" w:rsidRPr="002E44A7" w:rsidRDefault="002E44A7" w:rsidP="002E44A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R020(GR=420)/T020(1)</w:t>
            </w:r>
          </w:p>
        </w:tc>
      </w:tr>
      <w:tr w:rsidR="007C5B61" w14:paraId="5AD04FDB" w14:textId="77777777" w:rsidTr="000E0F4F">
        <w:tc>
          <w:tcPr>
            <w:tcW w:w="506" w:type="dxa"/>
            <w:vMerge/>
          </w:tcPr>
          <w:p w14:paraId="5921617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44DD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A515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1F9814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19FB74" w14:textId="7DB432D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R020(4321)/T020(1)</w:t>
            </w:r>
          </w:p>
        </w:tc>
      </w:tr>
      <w:tr w:rsidR="007C5B61" w14:paraId="6E28B2D7" w14:textId="77777777" w:rsidTr="000E0F4F">
        <w:tc>
          <w:tcPr>
            <w:tcW w:w="506" w:type="dxa"/>
            <w:vMerge/>
          </w:tcPr>
          <w:p w14:paraId="04945FA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271E87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CB011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F6170B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DEB73F" w14:textId="610BA77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R020(GR=440)/T020(1,2)</w:t>
            </w:r>
          </w:p>
        </w:tc>
      </w:tr>
      <w:tr w:rsidR="007C5B61" w14:paraId="64EBFF39" w14:textId="77777777" w:rsidTr="000E0F4F">
        <w:tc>
          <w:tcPr>
            <w:tcW w:w="506" w:type="dxa"/>
            <w:vMerge/>
          </w:tcPr>
          <w:p w14:paraId="2A61E2D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47E19F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A734E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A4645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AA5E2F" w14:textId="64B5B54D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R020(GR=441)/T020(1,2)</w:t>
            </w:r>
          </w:p>
        </w:tc>
      </w:tr>
      <w:tr w:rsidR="007C5B61" w14:paraId="386B6513" w14:textId="77777777" w:rsidTr="000E0F4F">
        <w:tc>
          <w:tcPr>
            <w:tcW w:w="506" w:type="dxa"/>
            <w:vMerge/>
          </w:tcPr>
          <w:p w14:paraId="45AB393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4BF0F34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B7336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3AE2E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1EDF5B" w14:textId="7D1B7363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R020(GR=443)/T020(1)</w:t>
            </w:r>
          </w:p>
        </w:tc>
      </w:tr>
      <w:tr w:rsidR="007C5B61" w14:paraId="21B6C56B" w14:textId="77777777" w:rsidTr="000E0F4F">
        <w:tc>
          <w:tcPr>
            <w:tcW w:w="506" w:type="dxa"/>
            <w:vMerge/>
          </w:tcPr>
          <w:p w14:paraId="0B115A8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CAB19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0C428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60155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20B46F" w14:textId="7D143588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R020(GR=450)/T020(1,2)</w:t>
            </w:r>
          </w:p>
        </w:tc>
      </w:tr>
      <w:tr w:rsidR="007C5B61" w14:paraId="56B8D4F2" w14:textId="77777777" w:rsidTr="000E0F4F">
        <w:tc>
          <w:tcPr>
            <w:tcW w:w="506" w:type="dxa"/>
            <w:vMerge/>
          </w:tcPr>
          <w:p w14:paraId="7BC04B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0DE4E3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12940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C5E04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39066F" w14:textId="310A6BE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R020(4530)/T020(1)</w:t>
            </w:r>
          </w:p>
        </w:tc>
      </w:tr>
      <w:tr w:rsidR="007C5B61" w14:paraId="317BCA84" w14:textId="77777777" w:rsidTr="000E0F4F">
        <w:tc>
          <w:tcPr>
            <w:tcW w:w="506" w:type="dxa"/>
            <w:vMerge/>
          </w:tcPr>
          <w:p w14:paraId="5B81C7D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DCEAF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22DAC8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007B1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3CC91" w14:textId="0936F0CC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R020(4600)/T020(1)/R110(R011=2)</w:t>
            </w:r>
          </w:p>
        </w:tc>
      </w:tr>
      <w:tr w:rsidR="007C5B61" w14:paraId="6B9B03AB" w14:textId="77777777" w:rsidTr="000E0F4F">
        <w:tc>
          <w:tcPr>
            <w:tcW w:w="506" w:type="dxa"/>
            <w:vMerge/>
          </w:tcPr>
          <w:p w14:paraId="2DC8229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E3F3F9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139C5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61A805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77AFAB" w14:textId="055E3CD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R020(4609)/T020(2)/R110(R011=2)</w:t>
            </w:r>
          </w:p>
        </w:tc>
      </w:tr>
      <w:tr w:rsidR="007C5B61" w14:paraId="27BCB092" w14:textId="77777777" w:rsidTr="000E0F4F">
        <w:tc>
          <w:tcPr>
            <w:tcW w:w="506" w:type="dxa"/>
            <w:vMerge/>
          </w:tcPr>
          <w:p w14:paraId="0BCE353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0DD192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1B15F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27211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2D4BAB" w14:textId="1A18D009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)/R110(R013=1)</w:t>
            </w:r>
          </w:p>
        </w:tc>
      </w:tr>
      <w:tr w:rsidR="007C5B61" w14:paraId="45B3A1CD" w14:textId="77777777" w:rsidTr="000E0F4F">
        <w:tc>
          <w:tcPr>
            <w:tcW w:w="506" w:type="dxa"/>
            <w:vMerge/>
          </w:tcPr>
          <w:p w14:paraId="1006ED7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D10AC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96791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B10FB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B40869" w14:textId="38084B6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R020(5102)/T020(1)</w:t>
            </w:r>
          </w:p>
        </w:tc>
      </w:tr>
      <w:tr w:rsidR="007C5B61" w14:paraId="088AEB5A" w14:textId="77777777" w:rsidTr="000E0F4F">
        <w:tc>
          <w:tcPr>
            <w:tcW w:w="506" w:type="dxa"/>
            <w:vMerge/>
          </w:tcPr>
          <w:p w14:paraId="3B1F178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D55B8C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25DFB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E04C28E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A88F37" w14:textId="29041A53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R020(5104)/T020(1)</w:t>
            </w:r>
          </w:p>
        </w:tc>
      </w:tr>
      <w:tr w:rsidR="002E44A7" w14:paraId="7E59A6DF" w14:textId="77777777" w:rsidTr="000E0F4F">
        <w:tc>
          <w:tcPr>
            <w:tcW w:w="506" w:type="dxa"/>
            <w:vMerge/>
          </w:tcPr>
          <w:p w14:paraId="38BBD16B" w14:textId="77777777" w:rsidR="002E44A7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5DD7F4" w14:textId="77777777" w:rsidR="002E44A7" w:rsidRPr="00623E13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327C90" w14:textId="77777777" w:rsidR="002E44A7" w:rsidRPr="00301867" w:rsidRDefault="002E44A7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E180BF" w14:textId="77777777" w:rsidR="002E44A7" w:rsidRDefault="002E44A7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14F076" w14:textId="1A38C203" w:rsidR="002E44A7" w:rsidRPr="002E44A7" w:rsidRDefault="002E44A7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E44A7">
              <w:rPr>
                <w:rFonts w:ascii="Times New Roman" w:hAnsi="Times New Roman"/>
                <w:sz w:val="24"/>
                <w:szCs w:val="24"/>
                <w:lang w:eastAsia="uk-UA"/>
              </w:rPr>
              <w:t>R020(5105)/T020(1)</w:t>
            </w:r>
          </w:p>
        </w:tc>
      </w:tr>
      <w:tr w:rsidR="007C5B61" w14:paraId="02E10899" w14:textId="77777777" w:rsidTr="000E0F4F">
        <w:tc>
          <w:tcPr>
            <w:tcW w:w="506" w:type="dxa"/>
            <w:vMerge/>
          </w:tcPr>
          <w:p w14:paraId="778554B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0EEF0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4F3D7F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B23B4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93DB5" w14:textId="00D7036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R020(5106)/T020(1)</w:t>
            </w:r>
          </w:p>
        </w:tc>
      </w:tr>
      <w:tr w:rsidR="007C5B61" w14:paraId="3F6DC594" w14:textId="77777777" w:rsidTr="000E0F4F">
        <w:tc>
          <w:tcPr>
            <w:tcW w:w="506" w:type="dxa"/>
            <w:vMerge/>
          </w:tcPr>
          <w:p w14:paraId="1D38918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3354B7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45A93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78F6A0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9A1D95" w14:textId="7923FED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R020(5107)/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T020(1)</w:t>
            </w:r>
          </w:p>
        </w:tc>
      </w:tr>
      <w:tr w:rsidR="007C5B61" w14:paraId="6CBB2D1C" w14:textId="77777777" w:rsidTr="000E0F4F">
        <w:tc>
          <w:tcPr>
            <w:tcW w:w="506" w:type="dxa"/>
            <w:vMerge/>
          </w:tcPr>
          <w:p w14:paraId="034355C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93D94D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830F9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FAC3E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3AC597" w14:textId="50579BC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R020(9200)/T020(1)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57D3E25D" w14:textId="5B0015BF" w:rsidTr="008A038C">
        <w:tc>
          <w:tcPr>
            <w:tcW w:w="506" w:type="dxa"/>
            <w:vMerge w:val="restart"/>
          </w:tcPr>
          <w:p w14:paraId="11F673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36CB13E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7C6A07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8280" w:type="dxa"/>
            <w:gridSpan w:val="2"/>
          </w:tcPr>
          <w:p w14:paraId="003767F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Операції, пов'язані з торговим фінансуванням</w:t>
            </w:r>
          </w:p>
          <w:p w14:paraId="2D4F2B29" w14:textId="689C3250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операції, пов'язані з торговим фінансуванням </w:t>
            </w:r>
          </w:p>
        </w:tc>
      </w:tr>
      <w:tr w:rsidR="007C5B61" w14:paraId="59B3833D" w14:textId="77777777" w:rsidTr="000E0F4F">
        <w:tc>
          <w:tcPr>
            <w:tcW w:w="506" w:type="dxa"/>
            <w:vMerge/>
          </w:tcPr>
          <w:p w14:paraId="5639AC2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D32D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CE485E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5F1A517" w14:textId="4E50FA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25749B5" w14:textId="00AECECF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714CB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7C5B61" w14:paraId="105FA8BF" w14:textId="77777777" w:rsidTr="000E0F4F">
        <w:tc>
          <w:tcPr>
            <w:tcW w:w="506" w:type="dxa"/>
            <w:vMerge/>
          </w:tcPr>
          <w:p w14:paraId="574889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CFA2EF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CAA5D7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0E312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3E39C" w14:textId="1E162F42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7C5B61" w14:paraId="6E19CD95" w14:textId="77777777" w:rsidTr="000E0F4F">
        <w:tc>
          <w:tcPr>
            <w:tcW w:w="506" w:type="dxa"/>
            <w:vMerge/>
          </w:tcPr>
          <w:p w14:paraId="773A2FF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4F43F8" w14:textId="77777777" w:rsidR="007C5B61" w:rsidRPr="00B2392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EF32C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7B99D1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C8B022" w14:textId="653B8611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7C5B61" w14:paraId="3DB68097" w14:textId="77777777" w:rsidTr="000E0F4F">
        <w:tc>
          <w:tcPr>
            <w:tcW w:w="506" w:type="dxa"/>
            <w:vMerge/>
          </w:tcPr>
          <w:p w14:paraId="186D392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368F78" w14:textId="77777777" w:rsidR="007C5B61" w:rsidRPr="00B2392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2AC39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9D4467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55FC22" w14:textId="4C000878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CA231BF" w14:textId="51379784" w:rsidTr="008A038C">
        <w:tc>
          <w:tcPr>
            <w:tcW w:w="506" w:type="dxa"/>
            <w:vMerge w:val="restart"/>
          </w:tcPr>
          <w:p w14:paraId="769FDB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6DC1503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0610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8280" w:type="dxa"/>
            <w:gridSpan w:val="2"/>
          </w:tcPr>
          <w:p w14:paraId="5B2AE3E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 до отримання за </w:t>
            </w:r>
            <w:proofErr w:type="spellStart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контрактами (за операціями з облігаціями внутрішньої державної позики та валютними операціями, крім операцій з банківськими металами)</w:t>
            </w:r>
          </w:p>
          <w:p w14:paraId="5CBC71B4" w14:textId="1775578E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активи до отримання за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контрактами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операціями з ОВДП</w:t>
            </w: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валютними операціями, крім операцій з банківськими металами)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5B61" w14:paraId="0EAE5FA1" w14:textId="77777777" w:rsidTr="000E0F4F">
        <w:tc>
          <w:tcPr>
            <w:tcW w:w="506" w:type="dxa"/>
            <w:vMerge/>
          </w:tcPr>
          <w:p w14:paraId="05F521F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5A0E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69AAE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720D818" w14:textId="135D6B55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урахуванням: </w:t>
            </w:r>
          </w:p>
        </w:tc>
        <w:tc>
          <w:tcPr>
            <w:tcW w:w="4394" w:type="dxa"/>
          </w:tcPr>
          <w:p w14:paraId="020ED92E" w14:textId="7758508E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R020(9350)/T020(1)</w:t>
            </w:r>
          </w:p>
        </w:tc>
      </w:tr>
      <w:tr w:rsidR="007C5B61" w14:paraId="2A66A6E9" w14:textId="77777777" w:rsidTr="000E0F4F">
        <w:tc>
          <w:tcPr>
            <w:tcW w:w="506" w:type="dxa"/>
            <w:vMerge/>
          </w:tcPr>
          <w:p w14:paraId="5695ED4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BBEBA5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544BFD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4E8194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CDCE0E" w14:textId="3851C201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27392D85" w14:textId="77777777" w:rsidTr="008A038C">
        <w:tc>
          <w:tcPr>
            <w:tcW w:w="506" w:type="dxa"/>
            <w:vMerge/>
          </w:tcPr>
          <w:p w14:paraId="4E3B44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ACC895" w14:textId="77777777" w:rsidR="007C5B61" w:rsidRPr="00D1308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7DD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584697C4" w14:textId="1477C7EA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>2. До показника включається сума операцій, строк яких не перевищує двох робочих днів.</w:t>
            </w:r>
          </w:p>
        </w:tc>
      </w:tr>
      <w:tr w:rsidR="00113948" w14:paraId="41A937B0" w14:textId="4462DC8F" w:rsidTr="008A038C">
        <w:tc>
          <w:tcPr>
            <w:tcW w:w="506" w:type="dxa"/>
            <w:vMerge w:val="restart"/>
          </w:tcPr>
          <w:p w14:paraId="755B56B5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4C1A545D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923624E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8280" w:type="dxa"/>
            <w:gridSpan w:val="2"/>
          </w:tcPr>
          <w:p w14:paraId="69047237" w14:textId="77777777" w:rsidR="00113948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безвідкличні позабалансові зобов'язання</w:t>
            </w:r>
          </w:p>
          <w:p w14:paraId="1FB42F72" w14:textId="6A9EA2E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безвідкличні позабалансові зобов'язання, які не включені до показників A6N030 та A6N031, </w:t>
            </w:r>
          </w:p>
        </w:tc>
      </w:tr>
      <w:tr w:rsidR="00113948" w14:paraId="2E9DC44A" w14:textId="77777777" w:rsidTr="000E0F4F">
        <w:tc>
          <w:tcPr>
            <w:tcW w:w="506" w:type="dxa"/>
            <w:vMerge/>
          </w:tcPr>
          <w:p w14:paraId="4447539C" w14:textId="77777777" w:rsidR="00113948" w:rsidRPr="0060542A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5F62DB" w14:textId="77777777" w:rsidR="00113948" w:rsidRPr="0060542A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606DF0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36645C3" w14:textId="338C751C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58F1ED0" w14:textId="349E3DEC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113948" w14:paraId="37FC0636" w14:textId="77777777" w:rsidTr="000E0F4F">
        <w:tc>
          <w:tcPr>
            <w:tcW w:w="506" w:type="dxa"/>
            <w:vMerge/>
          </w:tcPr>
          <w:p w14:paraId="690CC93E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9145E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33D530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86483D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8E0FAB" w14:textId="3F6B870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113948" w14:paraId="137E2019" w14:textId="77777777" w:rsidTr="000E0F4F">
        <w:tc>
          <w:tcPr>
            <w:tcW w:w="506" w:type="dxa"/>
            <w:vMerge/>
          </w:tcPr>
          <w:p w14:paraId="5B966CE6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4DC8C92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8ECA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B79560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EA7457" w14:textId="492E67C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113948" w14:paraId="5D135531" w14:textId="77777777" w:rsidTr="000E0F4F">
        <w:tc>
          <w:tcPr>
            <w:tcW w:w="506" w:type="dxa"/>
            <w:vMerge/>
          </w:tcPr>
          <w:p w14:paraId="68A2278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D3A56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7D8389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2C092C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688DC4" w14:textId="56BC0D84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</w:p>
        </w:tc>
      </w:tr>
      <w:tr w:rsidR="00113948" w14:paraId="78E41FDA" w14:textId="77777777" w:rsidTr="000E0F4F">
        <w:tc>
          <w:tcPr>
            <w:tcW w:w="506" w:type="dxa"/>
            <w:vMerge/>
          </w:tcPr>
          <w:p w14:paraId="49B83375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9AF69B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36FBF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12F19D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BFE36" w14:textId="694CC9BD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R020(9129)/T020(1)/R110(R013=1)</w:t>
            </w:r>
          </w:p>
        </w:tc>
      </w:tr>
      <w:tr w:rsidR="00113948" w14:paraId="139E2094" w14:textId="77777777" w:rsidTr="000E0F4F">
        <w:tc>
          <w:tcPr>
            <w:tcW w:w="506" w:type="dxa"/>
            <w:vMerge/>
          </w:tcPr>
          <w:p w14:paraId="1C935E44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940EE6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0C703C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3A901A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B71B46" w14:textId="140A6F89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R020(9300)/T020(1)</w:t>
            </w:r>
          </w:p>
        </w:tc>
      </w:tr>
      <w:tr w:rsidR="00113948" w14:paraId="06BF0491" w14:textId="77777777" w:rsidTr="000E0F4F">
        <w:tc>
          <w:tcPr>
            <w:tcW w:w="506" w:type="dxa"/>
            <w:vMerge/>
          </w:tcPr>
          <w:p w14:paraId="3F2B1E2D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31696E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A68CEF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797CEC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BA4A3D" w14:textId="3D8937F5" w:rsidR="00113948" w:rsidRPr="00404A82" w:rsidRDefault="00113948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114AAF18" w14:textId="5E8CE58E" w:rsidTr="008A038C">
        <w:tc>
          <w:tcPr>
            <w:tcW w:w="506" w:type="dxa"/>
            <w:vMerge w:val="restart"/>
          </w:tcPr>
          <w:p w14:paraId="13CA402B" w14:textId="77777777" w:rsidR="007C5B61" w:rsidRPr="006E072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510C74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D6C78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8280" w:type="dxa"/>
            <w:gridSpan w:val="2"/>
          </w:tcPr>
          <w:p w14:paraId="06100A7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позабалансові зобов'язання, які не відповідають вимогам щодо повністю працюючих</w:t>
            </w:r>
          </w:p>
          <w:p w14:paraId="5E4F5AD1" w14:textId="306D874A" w:rsidR="007C5B61" w:rsidRPr="0060542A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позабалансові зобов'язання, які не відповідають вимогам щодо повністю працюючих, </w:t>
            </w:r>
          </w:p>
        </w:tc>
      </w:tr>
      <w:tr w:rsidR="007C5B61" w14:paraId="0260814D" w14:textId="77777777" w:rsidTr="000E0F4F">
        <w:tc>
          <w:tcPr>
            <w:tcW w:w="506" w:type="dxa"/>
            <w:vMerge/>
          </w:tcPr>
          <w:p w14:paraId="6C0250E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74E0" w14:textId="77777777" w:rsidR="007C5B61" w:rsidRPr="0049001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E8FD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A80019F" w14:textId="49CEFBDE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BCAE930" w14:textId="19187E30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A6N030-A6N032 у разі, якщо вони не відповідають вимогам щодо повністю працюючих.</w:t>
            </w:r>
          </w:p>
        </w:tc>
      </w:tr>
      <w:tr w:rsidR="007C5B61" w14:paraId="58A021B1" w14:textId="255BE2C9" w:rsidTr="008A038C">
        <w:tc>
          <w:tcPr>
            <w:tcW w:w="506" w:type="dxa"/>
          </w:tcPr>
          <w:p w14:paraId="792BD706" w14:textId="77777777" w:rsidR="007C5B61" w:rsidRPr="006E072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150" w:type="dxa"/>
          </w:tcPr>
          <w:p w14:paraId="21E500E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69619F1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8280" w:type="dxa"/>
            <w:gridSpan w:val="2"/>
          </w:tcPr>
          <w:p w14:paraId="08C1A0C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розміщені як початкова та додаткова маржа за операціями з деривативами</w:t>
            </w:r>
          </w:p>
          <w:p w14:paraId="51181136" w14:textId="0742EDCF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розміщені як початкова та додаткова маржа за операціями з деривативами (без урахування операцій з біржовими деривативами за дорученням клієнтів) визначається з урахуванням вимог Інструкції з бухгалтерського обліку операцій з похідними фінансовими інструментами в банках України, затвердженої постановою Правління НБУ від 26.12.2018  № 153.</w:t>
            </w:r>
          </w:p>
        </w:tc>
      </w:tr>
      <w:tr w:rsidR="007C5B61" w:rsidRPr="00164957" w14:paraId="1E295B88" w14:textId="77777777" w:rsidTr="00D62907">
        <w:tc>
          <w:tcPr>
            <w:tcW w:w="506" w:type="dxa"/>
            <w:vMerge w:val="restart"/>
          </w:tcPr>
          <w:p w14:paraId="68317999" w14:textId="40DC88F5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47</w:t>
            </w:r>
          </w:p>
        </w:tc>
        <w:tc>
          <w:tcPr>
            <w:tcW w:w="1150" w:type="dxa"/>
            <w:vMerge w:val="restart"/>
          </w:tcPr>
          <w:p w14:paraId="4D12DB3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770B7C0" w14:textId="773F2195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45</w:t>
            </w:r>
          </w:p>
        </w:tc>
        <w:tc>
          <w:tcPr>
            <w:tcW w:w="8280" w:type="dxa"/>
            <w:gridSpan w:val="2"/>
          </w:tcPr>
          <w:p w14:paraId="5BFCA38D" w14:textId="644F7626" w:rsidR="007C5B61" w:rsidRPr="00C138E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Депозитні сертифікати Національного банку, які відповідають характеристикам та вимогам до високоякісних лікв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ідних активів, але є обтяженими</w:t>
            </w:r>
          </w:p>
          <w:p w14:paraId="23480D0C" w14:textId="14663B68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sz w:val="24"/>
                <w:szCs w:val="24"/>
                <w:lang w:val="ru-RU"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C138E9">
              <w:rPr>
                <w:rFonts w:ascii="Times New Roman" w:hAnsi="Times New Roman"/>
                <w:sz w:val="24"/>
                <w:szCs w:val="24"/>
                <w:lang w:eastAsia="uk-UA"/>
              </w:rPr>
              <w:t>Сума за складовою необхідного стабільного фінансування – депозитні сертифікати Національного банку, які відповідають характеристикам та 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имогам до ВЛА, але є обтяженими</w:t>
            </w:r>
          </w:p>
        </w:tc>
      </w:tr>
      <w:tr w:rsidR="007C5B61" w:rsidRPr="006464CA" w14:paraId="3406466C" w14:textId="77777777" w:rsidTr="00D62907">
        <w:tc>
          <w:tcPr>
            <w:tcW w:w="506" w:type="dxa"/>
            <w:vMerge/>
          </w:tcPr>
          <w:p w14:paraId="33A91F8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2BAE4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8C995A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87F5354" w14:textId="03B40D15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77AC9CBF" w14:textId="4C17CD79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R020(GR=143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C5B61" w:rsidRPr="006464CA" w14:paraId="67E4B10E" w14:textId="77777777" w:rsidTr="00D62907">
        <w:tc>
          <w:tcPr>
            <w:tcW w:w="506" w:type="dxa"/>
            <w:vMerge/>
          </w:tcPr>
          <w:p w14:paraId="111A036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01489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4A3E8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4D253E" w14:textId="77777777" w:rsidR="007C5B61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9AACD2" w14:textId="483278FE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:rsidRPr="006464CA" w14:paraId="6B18C205" w14:textId="77777777" w:rsidTr="00D62907">
        <w:tc>
          <w:tcPr>
            <w:tcW w:w="506" w:type="dxa"/>
            <w:vMerge/>
          </w:tcPr>
          <w:p w14:paraId="1057BD8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0F2EF4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E88F5A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43AA55" w14:textId="77777777" w:rsidR="007C5B61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EA42FD" w14:textId="5358808A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:rsidRPr="00164957" w14:paraId="26F4B4E9" w14:textId="77777777" w:rsidTr="00D62907">
        <w:tc>
          <w:tcPr>
            <w:tcW w:w="506" w:type="dxa"/>
            <w:vMerge w:val="restart"/>
          </w:tcPr>
          <w:p w14:paraId="67A87342" w14:textId="6D7FDC80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48</w:t>
            </w:r>
          </w:p>
        </w:tc>
        <w:tc>
          <w:tcPr>
            <w:tcW w:w="1150" w:type="dxa"/>
            <w:vMerge w:val="restart"/>
          </w:tcPr>
          <w:p w14:paraId="445A99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2C533A5" w14:textId="1A5B6403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46</w:t>
            </w:r>
          </w:p>
        </w:tc>
        <w:tc>
          <w:tcPr>
            <w:tcW w:w="8280" w:type="dxa"/>
            <w:gridSpan w:val="2"/>
          </w:tcPr>
          <w:p w14:paraId="679B41EC" w14:textId="47474C62" w:rsidR="007C5B61" w:rsidRPr="00B05830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цінні папери, які відповідають характеристикам та вимогам до високоякісних лікв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ідних активів, але є обтяженими</w:t>
            </w:r>
          </w:p>
          <w:p w14:paraId="3CD7340D" w14:textId="6151CBD4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1. Сума за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складовою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необхідного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стабільного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інші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цінні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папери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відповідають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характеристикам та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имогам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ВЛА, але 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</w:p>
        </w:tc>
      </w:tr>
      <w:tr w:rsidR="007C5B61" w:rsidRPr="006464CA" w14:paraId="26B0CF45" w14:textId="77777777" w:rsidTr="00D62907">
        <w:tc>
          <w:tcPr>
            <w:tcW w:w="506" w:type="dxa"/>
            <w:vMerge/>
          </w:tcPr>
          <w:p w14:paraId="14CD0E7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9B17B99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8DF5A2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B932FAA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189852E5" w14:textId="38DED4E7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7C5B61" w:rsidRPr="00164957" w14:paraId="5FA74431" w14:textId="77777777" w:rsidTr="00D62907">
        <w:tc>
          <w:tcPr>
            <w:tcW w:w="506" w:type="dxa"/>
            <w:vMerge w:val="restart"/>
          </w:tcPr>
          <w:p w14:paraId="24DFDBE0" w14:textId="0B88B4F4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150" w:type="dxa"/>
            <w:vMerge w:val="restart"/>
          </w:tcPr>
          <w:p w14:paraId="3B02EE2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A771678" w14:textId="6F47299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280" w:type="dxa"/>
            <w:gridSpan w:val="2"/>
          </w:tcPr>
          <w:p w14:paraId="23179706" w14:textId="77777777" w:rsidR="007C5B61" w:rsidRPr="00020CC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20CC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невизначений строк та до яких застосовується коефіцієнт RSF 50%</w:t>
            </w:r>
          </w:p>
          <w:p w14:paraId="0D0DA608" w14:textId="72308B1D" w:rsidR="007C5B61" w:rsidRPr="00164957" w:rsidRDefault="007C5B61" w:rsidP="00BB66F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A480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складовими необхідного стабільного фінансування – активи, які є обтяженими на невизначений строк (крім гарантійних депозитів учасників платіжних систем), </w:t>
            </w:r>
          </w:p>
        </w:tc>
      </w:tr>
      <w:tr w:rsidR="007C5B61" w:rsidRPr="006464CA" w14:paraId="1EBB2669" w14:textId="77777777" w:rsidTr="00D62907">
        <w:trPr>
          <w:trHeight w:val="848"/>
        </w:trPr>
        <w:tc>
          <w:tcPr>
            <w:tcW w:w="506" w:type="dxa"/>
            <w:vMerge/>
          </w:tcPr>
          <w:p w14:paraId="2EEFE9F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04EC0" w14:textId="77777777" w:rsidR="007C5B61" w:rsidRPr="00BA480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09EC4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1BB0390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5E8490FD" w14:textId="592840E3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020CC1">
              <w:rPr>
                <w:rFonts w:ascii="Times New Roman" w:hAnsi="Times New Roman"/>
                <w:sz w:val="24"/>
                <w:szCs w:val="24"/>
                <w:lang w:eastAsia="uk-UA"/>
              </w:rPr>
              <w:t>, A6N019-A6N028, A6N030-A6N032.</w:t>
            </w:r>
          </w:p>
        </w:tc>
      </w:tr>
      <w:tr w:rsidR="007C5B61" w:rsidRPr="006464CA" w14:paraId="48EB93D6" w14:textId="77777777" w:rsidTr="00D62907">
        <w:tc>
          <w:tcPr>
            <w:tcW w:w="506" w:type="dxa"/>
            <w:vMerge/>
          </w:tcPr>
          <w:p w14:paraId="24EBB36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4D808F" w14:textId="7777777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49AC2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1379F653" w14:textId="01071730" w:rsidR="007C5B61" w:rsidRPr="0021069C" w:rsidRDefault="007C5B61" w:rsidP="00BB66FB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2.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п</w:t>
            </w: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оказника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разі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них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застосовується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50%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згідно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 </w:t>
            </w:r>
            <w:r w:rsidR="00BB66F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рядком 6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таблиц</w:t>
            </w:r>
            <w:r w:rsidR="00BB66FB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</w:t>
            </w:r>
            <w:proofErr w:type="spellEnd"/>
            <w:r w:rsidR="00BB66F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2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Додатку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2 до Методики № 1001.</w:t>
            </w:r>
          </w:p>
        </w:tc>
      </w:tr>
      <w:tr w:rsidR="007C5B61" w:rsidRPr="006464CA" w14:paraId="0BC35065" w14:textId="77777777" w:rsidTr="00D62907">
        <w:tc>
          <w:tcPr>
            <w:tcW w:w="506" w:type="dxa"/>
            <w:vMerge/>
          </w:tcPr>
          <w:p w14:paraId="10934FB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66B4B6" w14:textId="7777777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2FAD0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08179532" w14:textId="53BD68E1" w:rsidR="007C5B61" w:rsidRPr="0021069C" w:rsidRDefault="00BB66FB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BB66F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3. Активи, що є обтяженими на невизначений строк, до яких відповідно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до рядка 6 таблиці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Д</w:t>
            </w:r>
            <w:r w:rsidRPr="00BB66FB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одатку</w:t>
            </w:r>
            <w:proofErr w:type="spellEnd"/>
            <w:r w:rsidRPr="00BB66F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2 до Методики № 1001 застосовуються коефіцієнти RSF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згідно з таблицею 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Д</w:t>
            </w:r>
            <w:r w:rsidRPr="00BB66FB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одатку</w:t>
            </w:r>
            <w:proofErr w:type="spellEnd"/>
            <w:r w:rsidRPr="00BB66FB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2 до Методики № 1001, включаються до показників  A6N017, A6N019-A6N028, A6N030-A6N032.</w:t>
            </w:r>
          </w:p>
        </w:tc>
      </w:tr>
      <w:tr w:rsidR="007C5B61" w14:paraId="4D851E48" w14:textId="23591671" w:rsidTr="008A038C">
        <w:tc>
          <w:tcPr>
            <w:tcW w:w="506" w:type="dxa"/>
            <w:vMerge w:val="restart"/>
          </w:tcPr>
          <w:p w14:paraId="12397AD1" w14:textId="27DD7E04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lastRenderedPageBreak/>
              <w:t>50</w:t>
            </w:r>
          </w:p>
        </w:tc>
        <w:tc>
          <w:tcPr>
            <w:tcW w:w="1150" w:type="dxa"/>
            <w:vMerge w:val="restart"/>
          </w:tcPr>
          <w:p w14:paraId="42294C8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456A0E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280" w:type="dxa"/>
            <w:gridSpan w:val="2"/>
          </w:tcPr>
          <w:p w14:paraId="64F8357F" w14:textId="77777777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6495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не відповідають вимогам щодо повністю працюючих</w:t>
            </w:r>
          </w:p>
          <w:p w14:paraId="2BBEAE04" w14:textId="24D0FCDF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ими</w:t>
            </w: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є обтяженими на період більше 1 року та не відповідають вимогам щодо повністю працюючих </w:t>
            </w:r>
          </w:p>
        </w:tc>
      </w:tr>
      <w:tr w:rsidR="007C5B61" w14:paraId="0427110E" w14:textId="77777777" w:rsidTr="000E0F4F">
        <w:tc>
          <w:tcPr>
            <w:tcW w:w="506" w:type="dxa"/>
            <w:vMerge/>
          </w:tcPr>
          <w:p w14:paraId="6FB1D9E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2345D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9F908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47956F9" w14:textId="16D5DCB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4E0A81EC" w14:textId="3F24AACF" w:rsidR="007C5B61" w:rsidRPr="00E43A4F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7C5B61" w14:paraId="0EB46EE6" w14:textId="4D269570" w:rsidTr="008A038C">
        <w:tc>
          <w:tcPr>
            <w:tcW w:w="506" w:type="dxa"/>
            <w:vMerge w:val="restart"/>
          </w:tcPr>
          <w:p w14:paraId="06E79E14" w14:textId="52DF3499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51</w:t>
            </w:r>
          </w:p>
        </w:tc>
        <w:tc>
          <w:tcPr>
            <w:tcW w:w="1150" w:type="dxa"/>
            <w:vMerge w:val="restart"/>
          </w:tcPr>
          <w:p w14:paraId="7EA82A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47903C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8280" w:type="dxa"/>
            <w:gridSpan w:val="2"/>
          </w:tcPr>
          <w:p w14:paraId="3D6563CC" w14:textId="77777777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відповідають вимогам щодо повністю працюючих</w:t>
            </w:r>
          </w:p>
          <w:p w14:paraId="5C3FB630" w14:textId="631BD08E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складовими необхідного стабільного фінансування – активи, які є обтяженими на період більше 1 року та відповідають вимогам щодо повністю працюючих </w:t>
            </w:r>
          </w:p>
        </w:tc>
      </w:tr>
      <w:tr w:rsidR="007C5B61" w14:paraId="35BEA40B" w14:textId="77777777" w:rsidTr="000E0F4F">
        <w:tc>
          <w:tcPr>
            <w:tcW w:w="506" w:type="dxa"/>
            <w:vMerge/>
          </w:tcPr>
          <w:p w14:paraId="288429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185D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B81E3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6CC654" w14:textId="21F877A6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130158F6" w14:textId="05BE7A43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A6N017-A6N028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та</w:t>
            </w:r>
          </w:p>
        </w:tc>
      </w:tr>
      <w:tr w:rsidR="007C5B61" w14:paraId="07801946" w14:textId="77777777" w:rsidTr="000E0F4F">
        <w:tc>
          <w:tcPr>
            <w:tcW w:w="506" w:type="dxa"/>
            <w:vMerge/>
          </w:tcPr>
          <w:p w14:paraId="642B18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48478E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EDFB0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BC46A0E" w14:textId="70DB7D18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59255022" w14:textId="40824039" w:rsidR="007C5B61" w:rsidRPr="003039DD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936A47F" w14:textId="133D3ABD" w:rsidTr="008A038C">
        <w:tc>
          <w:tcPr>
            <w:tcW w:w="506" w:type="dxa"/>
            <w:vMerge w:val="restart"/>
          </w:tcPr>
          <w:p w14:paraId="3B0F373E" w14:textId="74F1D3D8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52</w:t>
            </w:r>
          </w:p>
        </w:tc>
        <w:tc>
          <w:tcPr>
            <w:tcW w:w="1150" w:type="dxa"/>
            <w:vMerge w:val="restart"/>
          </w:tcPr>
          <w:p w14:paraId="51C71D3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EB9D02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280" w:type="dxa"/>
            <w:gridSpan w:val="2"/>
          </w:tcPr>
          <w:p w14:paraId="628621E5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не є обтяженими або є обтяженими на період до 1 року та не відповідають вимогам щодо повністю працюючих</w:t>
            </w:r>
          </w:p>
          <w:p w14:paraId="2F031C55" w14:textId="32213F0C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</w:t>
            </w: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 не є обтяженими або є обтяженими на період до 1 року та не відповідають вимогам щодо повністю працюючих  </w:t>
            </w:r>
          </w:p>
        </w:tc>
      </w:tr>
      <w:tr w:rsidR="007C5B61" w14:paraId="18C6F599" w14:textId="77777777" w:rsidTr="000E0F4F">
        <w:tc>
          <w:tcPr>
            <w:tcW w:w="506" w:type="dxa"/>
            <w:vMerge/>
          </w:tcPr>
          <w:p w14:paraId="20D6467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59AF39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A40AC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E3F464A" w14:textId="1B43B86B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5C7893B2" w14:textId="244EE974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7C5B61" w14:paraId="6079A70B" w14:textId="2562C125" w:rsidTr="008A038C">
        <w:tc>
          <w:tcPr>
            <w:tcW w:w="506" w:type="dxa"/>
            <w:vMerge w:val="restart"/>
          </w:tcPr>
          <w:p w14:paraId="40519DD7" w14:textId="30F1B7AC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53</w:t>
            </w:r>
          </w:p>
        </w:tc>
        <w:tc>
          <w:tcPr>
            <w:tcW w:w="1150" w:type="dxa"/>
            <w:vMerge w:val="restart"/>
          </w:tcPr>
          <w:p w14:paraId="162104C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BC0AD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B6N001</w:t>
            </w:r>
          </w:p>
        </w:tc>
        <w:tc>
          <w:tcPr>
            <w:tcW w:w="8280" w:type="dxa"/>
            <w:gridSpan w:val="2"/>
          </w:tcPr>
          <w:p w14:paraId="20994CC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позитивного результату переоцінки (актив) за деривативами</w:t>
            </w:r>
          </w:p>
          <w:p w14:paraId="5898813B" w14:textId="34236CB3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для розрахунку складової необхідного стабільного фінансування – загальна сума позитивного результату переоцінки (актив) за деривативами </w:t>
            </w:r>
          </w:p>
        </w:tc>
      </w:tr>
      <w:tr w:rsidR="007C5B61" w14:paraId="2BA5DE58" w14:textId="77777777" w:rsidTr="000E0F4F">
        <w:tc>
          <w:tcPr>
            <w:tcW w:w="506" w:type="dxa"/>
            <w:vMerge/>
          </w:tcPr>
          <w:p w14:paraId="750F2AC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E88E39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505A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D60B65" w14:textId="582C3F59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87FD89E" w14:textId="229EC216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R020(GR=304)/T020(1) </w:t>
            </w:r>
          </w:p>
        </w:tc>
      </w:tr>
      <w:tr w:rsidR="007C5B61" w14:paraId="7E3617DF" w14:textId="77777777" w:rsidTr="000E0F4F">
        <w:tc>
          <w:tcPr>
            <w:tcW w:w="506" w:type="dxa"/>
            <w:vMerge/>
          </w:tcPr>
          <w:p w14:paraId="214262F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B1BC9" w14:textId="77777777" w:rsidR="007C5B61" w:rsidRPr="009060E2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2C5AC2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698472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0AD911" w14:textId="2C663600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R020(GR=314)/T020(1)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071C2448" w14:textId="6DA297A3" w:rsidTr="008A038C">
        <w:tc>
          <w:tcPr>
            <w:tcW w:w="506" w:type="dxa"/>
            <w:vMerge w:val="restart"/>
          </w:tcPr>
          <w:p w14:paraId="360A42BD" w14:textId="365722CB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54</w:t>
            </w:r>
          </w:p>
        </w:tc>
        <w:tc>
          <w:tcPr>
            <w:tcW w:w="1150" w:type="dxa"/>
            <w:vMerge w:val="restart"/>
          </w:tcPr>
          <w:p w14:paraId="42AF1C2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2D8200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B6N002</w:t>
            </w:r>
          </w:p>
        </w:tc>
        <w:tc>
          <w:tcPr>
            <w:tcW w:w="8280" w:type="dxa"/>
            <w:gridSpan w:val="2"/>
          </w:tcPr>
          <w:p w14:paraId="370A3ED3" w14:textId="6EE6BC7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від</w:t>
            </w:r>
            <w:r w:rsidRPr="00601322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ємого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результату переоцінки (зобов'язання) за деривативами</w:t>
            </w:r>
          </w:p>
          <w:p w14:paraId="11A034F0" w14:textId="1F18FEF1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 необхідного стабільного фінансування – загальна сума від'ємного результату переоцінки (зобов'язання) за деривативами </w:t>
            </w:r>
          </w:p>
        </w:tc>
      </w:tr>
      <w:tr w:rsidR="007C5B61" w14:paraId="28A6E51E" w14:textId="77777777" w:rsidTr="000E0F4F">
        <w:tc>
          <w:tcPr>
            <w:tcW w:w="506" w:type="dxa"/>
            <w:vMerge/>
          </w:tcPr>
          <w:p w14:paraId="257D730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8B3A9AA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F80C6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A58BEB0" w14:textId="458E747D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998093B" w14:textId="33A0DAB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R020(GR=335)/T020(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655278AE" w14:textId="77777777" w:rsidTr="000E0F4F">
        <w:tc>
          <w:tcPr>
            <w:tcW w:w="506" w:type="dxa"/>
            <w:vMerge/>
          </w:tcPr>
          <w:p w14:paraId="16169ED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D7CF21" w14:textId="77777777" w:rsidR="007C5B61" w:rsidRPr="00395795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E3213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34784A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F7AA71" w14:textId="683270F2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R020(GR=336)/T020(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ABDDD64" w14:textId="4A1BA43E" w:rsidTr="008A038C">
        <w:tc>
          <w:tcPr>
            <w:tcW w:w="506" w:type="dxa"/>
            <w:vMerge w:val="restart"/>
          </w:tcPr>
          <w:p w14:paraId="5DA8887D" w14:textId="3BBCC05B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258915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703086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B6N013</w:t>
            </w:r>
          </w:p>
        </w:tc>
        <w:tc>
          <w:tcPr>
            <w:tcW w:w="8280" w:type="dxa"/>
            <w:gridSpan w:val="2"/>
          </w:tcPr>
          <w:p w14:paraId="2C6DA91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Банкноти та монети</w:t>
            </w:r>
          </w:p>
          <w:p w14:paraId="2178BC30" w14:textId="05FCC37B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банкноти та монети </w:t>
            </w:r>
          </w:p>
        </w:tc>
      </w:tr>
      <w:tr w:rsidR="007C5B61" w14:paraId="360285C9" w14:textId="77777777" w:rsidTr="000E0F4F">
        <w:tc>
          <w:tcPr>
            <w:tcW w:w="506" w:type="dxa"/>
            <w:vMerge/>
          </w:tcPr>
          <w:p w14:paraId="60CC40B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6DB0F90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CF0B67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993F08E" w14:textId="19C51CD1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6B8059D1" w14:textId="4EA90DF0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R020(GR=100)/T020(1)</w:t>
            </w:r>
          </w:p>
        </w:tc>
      </w:tr>
      <w:tr w:rsidR="007C5B61" w14:paraId="75D912D2" w14:textId="77777777" w:rsidTr="000E0F4F">
        <w:tc>
          <w:tcPr>
            <w:tcW w:w="506" w:type="dxa"/>
            <w:vMerge/>
          </w:tcPr>
          <w:p w14:paraId="4A52826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A6149A3" w14:textId="77777777" w:rsidR="007C5B61" w:rsidRPr="001128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52D01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063FC6" w14:textId="77777777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C96FF7" w14:textId="7223D0AC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R020(1090)/T020(2)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163A5C6E" w14:textId="2FD832DD" w:rsidTr="008A038C">
        <w:tc>
          <w:tcPr>
            <w:tcW w:w="506" w:type="dxa"/>
          </w:tcPr>
          <w:p w14:paraId="60E34E38" w14:textId="2FA6F953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150" w:type="dxa"/>
          </w:tcPr>
          <w:p w14:paraId="0B3CB52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32FE67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280" w:type="dxa"/>
            <w:gridSpan w:val="2"/>
          </w:tcPr>
          <w:p w14:paraId="1DE07D78" w14:textId="77777777" w:rsidR="007C5B61" w:rsidRPr="00DB6AB4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стабільного фінансування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SF)</w:t>
            </w:r>
          </w:p>
          <w:p w14:paraId="14240F52" w14:textId="483A1BF7" w:rsidR="007C5B61" w:rsidRPr="00DB6AB4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Показник розраховується відповідно до розділу ІV Методики №1001 та включає суму всіх складових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стабільного фінансування (RSF), зважених на відповідні коефіцієнти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SF, визначені в таблицях 1-3 Додатку 2 до Методики № 1001.</w:t>
            </w:r>
          </w:p>
        </w:tc>
      </w:tr>
    </w:tbl>
    <w:p w14:paraId="57F8A759" w14:textId="77777777" w:rsidR="004865F4" w:rsidRPr="00860D88" w:rsidRDefault="004865F4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865F4" w:rsidRPr="00860D88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36712EA"/>
    <w:multiLevelType w:val="hybridMultilevel"/>
    <w:tmpl w:val="FFE8041E"/>
    <w:lvl w:ilvl="0" w:tplc="7A7A3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9D4548"/>
    <w:multiLevelType w:val="hybridMultilevel"/>
    <w:tmpl w:val="576E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20A69"/>
    <w:rsid w:val="00020CC1"/>
    <w:rsid w:val="0002180C"/>
    <w:rsid w:val="00022A58"/>
    <w:rsid w:val="00023335"/>
    <w:rsid w:val="00023FCD"/>
    <w:rsid w:val="000268FF"/>
    <w:rsid w:val="000272B9"/>
    <w:rsid w:val="0002752C"/>
    <w:rsid w:val="00030EA9"/>
    <w:rsid w:val="00031E04"/>
    <w:rsid w:val="0003295D"/>
    <w:rsid w:val="00033039"/>
    <w:rsid w:val="00034C2C"/>
    <w:rsid w:val="00041D0F"/>
    <w:rsid w:val="000425FE"/>
    <w:rsid w:val="00044154"/>
    <w:rsid w:val="00050744"/>
    <w:rsid w:val="00050C78"/>
    <w:rsid w:val="00052E3A"/>
    <w:rsid w:val="00054E15"/>
    <w:rsid w:val="000557DF"/>
    <w:rsid w:val="000566FB"/>
    <w:rsid w:val="000610B6"/>
    <w:rsid w:val="00063E80"/>
    <w:rsid w:val="00064249"/>
    <w:rsid w:val="00066FAA"/>
    <w:rsid w:val="00067FFA"/>
    <w:rsid w:val="000752B1"/>
    <w:rsid w:val="0008023F"/>
    <w:rsid w:val="0008183C"/>
    <w:rsid w:val="000836E2"/>
    <w:rsid w:val="0008442D"/>
    <w:rsid w:val="00084510"/>
    <w:rsid w:val="00085294"/>
    <w:rsid w:val="00090A4B"/>
    <w:rsid w:val="00091A7B"/>
    <w:rsid w:val="000937E9"/>
    <w:rsid w:val="00095835"/>
    <w:rsid w:val="0009598E"/>
    <w:rsid w:val="0009798C"/>
    <w:rsid w:val="000A114A"/>
    <w:rsid w:val="000A471B"/>
    <w:rsid w:val="000A67D1"/>
    <w:rsid w:val="000B0114"/>
    <w:rsid w:val="000B3FE2"/>
    <w:rsid w:val="000B6C36"/>
    <w:rsid w:val="000C36B7"/>
    <w:rsid w:val="000C4C35"/>
    <w:rsid w:val="000C58A6"/>
    <w:rsid w:val="000C7252"/>
    <w:rsid w:val="000D1E94"/>
    <w:rsid w:val="000D4338"/>
    <w:rsid w:val="000D5626"/>
    <w:rsid w:val="000D6889"/>
    <w:rsid w:val="000E0BD7"/>
    <w:rsid w:val="000E0F4F"/>
    <w:rsid w:val="000E1C20"/>
    <w:rsid w:val="000E4103"/>
    <w:rsid w:val="000E4988"/>
    <w:rsid w:val="000F0EAA"/>
    <w:rsid w:val="000F6108"/>
    <w:rsid w:val="000F6780"/>
    <w:rsid w:val="000F7563"/>
    <w:rsid w:val="00106CD5"/>
    <w:rsid w:val="00111B0A"/>
    <w:rsid w:val="001128C1"/>
    <w:rsid w:val="00113948"/>
    <w:rsid w:val="001177E9"/>
    <w:rsid w:val="00117B00"/>
    <w:rsid w:val="00121840"/>
    <w:rsid w:val="00123298"/>
    <w:rsid w:val="00123EAD"/>
    <w:rsid w:val="00125BC8"/>
    <w:rsid w:val="001267B5"/>
    <w:rsid w:val="001318FD"/>
    <w:rsid w:val="00136AD3"/>
    <w:rsid w:val="00136BC7"/>
    <w:rsid w:val="00142A93"/>
    <w:rsid w:val="0014321F"/>
    <w:rsid w:val="001465D9"/>
    <w:rsid w:val="00151B3E"/>
    <w:rsid w:val="0015355C"/>
    <w:rsid w:val="0015637F"/>
    <w:rsid w:val="00156488"/>
    <w:rsid w:val="00157C16"/>
    <w:rsid w:val="00160EA9"/>
    <w:rsid w:val="0016235A"/>
    <w:rsid w:val="001642E2"/>
    <w:rsid w:val="00164957"/>
    <w:rsid w:val="00170252"/>
    <w:rsid w:val="001707A1"/>
    <w:rsid w:val="0017138F"/>
    <w:rsid w:val="00173B31"/>
    <w:rsid w:val="00175EE8"/>
    <w:rsid w:val="00176CDE"/>
    <w:rsid w:val="0018033E"/>
    <w:rsid w:val="00180874"/>
    <w:rsid w:val="001849EA"/>
    <w:rsid w:val="0018517D"/>
    <w:rsid w:val="00186727"/>
    <w:rsid w:val="00191477"/>
    <w:rsid w:val="00192CC9"/>
    <w:rsid w:val="001942A9"/>
    <w:rsid w:val="00194ED5"/>
    <w:rsid w:val="001962F3"/>
    <w:rsid w:val="0019685B"/>
    <w:rsid w:val="00197C93"/>
    <w:rsid w:val="001A292E"/>
    <w:rsid w:val="001A511D"/>
    <w:rsid w:val="001A6418"/>
    <w:rsid w:val="001A6BCD"/>
    <w:rsid w:val="001A6DBE"/>
    <w:rsid w:val="001B31F3"/>
    <w:rsid w:val="001B5584"/>
    <w:rsid w:val="001B64C8"/>
    <w:rsid w:val="001B7CF4"/>
    <w:rsid w:val="001C290C"/>
    <w:rsid w:val="001C4B85"/>
    <w:rsid w:val="001C5E46"/>
    <w:rsid w:val="001C61D8"/>
    <w:rsid w:val="001D437C"/>
    <w:rsid w:val="001D595A"/>
    <w:rsid w:val="001E0CB7"/>
    <w:rsid w:val="001E2070"/>
    <w:rsid w:val="001F13B0"/>
    <w:rsid w:val="001F1B80"/>
    <w:rsid w:val="00200AE4"/>
    <w:rsid w:val="0020381D"/>
    <w:rsid w:val="00203DD1"/>
    <w:rsid w:val="00205CFE"/>
    <w:rsid w:val="00206146"/>
    <w:rsid w:val="002068D3"/>
    <w:rsid w:val="0021069C"/>
    <w:rsid w:val="00211B4E"/>
    <w:rsid w:val="0021504A"/>
    <w:rsid w:val="00215519"/>
    <w:rsid w:val="0021780B"/>
    <w:rsid w:val="002179CF"/>
    <w:rsid w:val="002234CA"/>
    <w:rsid w:val="00223F7A"/>
    <w:rsid w:val="00225159"/>
    <w:rsid w:val="00225281"/>
    <w:rsid w:val="0022797B"/>
    <w:rsid w:val="002310A3"/>
    <w:rsid w:val="00231A64"/>
    <w:rsid w:val="00231C54"/>
    <w:rsid w:val="00232E1A"/>
    <w:rsid w:val="00234366"/>
    <w:rsid w:val="002360B5"/>
    <w:rsid w:val="002365E4"/>
    <w:rsid w:val="00237EFA"/>
    <w:rsid w:val="00240754"/>
    <w:rsid w:val="00240F48"/>
    <w:rsid w:val="00243F69"/>
    <w:rsid w:val="0024619A"/>
    <w:rsid w:val="00250EC1"/>
    <w:rsid w:val="0025283E"/>
    <w:rsid w:val="002532BB"/>
    <w:rsid w:val="0025451C"/>
    <w:rsid w:val="0025501F"/>
    <w:rsid w:val="00262483"/>
    <w:rsid w:val="00265DC2"/>
    <w:rsid w:val="00270572"/>
    <w:rsid w:val="002705F9"/>
    <w:rsid w:val="00270C18"/>
    <w:rsid w:val="0027353B"/>
    <w:rsid w:val="0027433B"/>
    <w:rsid w:val="002744B6"/>
    <w:rsid w:val="002762E8"/>
    <w:rsid w:val="0028027C"/>
    <w:rsid w:val="00285C11"/>
    <w:rsid w:val="002875DF"/>
    <w:rsid w:val="00290487"/>
    <w:rsid w:val="00290A63"/>
    <w:rsid w:val="0029157C"/>
    <w:rsid w:val="00291A66"/>
    <w:rsid w:val="00293A87"/>
    <w:rsid w:val="00294836"/>
    <w:rsid w:val="00294EFC"/>
    <w:rsid w:val="0029534F"/>
    <w:rsid w:val="0029613E"/>
    <w:rsid w:val="002A0A44"/>
    <w:rsid w:val="002A4439"/>
    <w:rsid w:val="002A5472"/>
    <w:rsid w:val="002B36E1"/>
    <w:rsid w:val="002B44A1"/>
    <w:rsid w:val="002B5EEA"/>
    <w:rsid w:val="002D0980"/>
    <w:rsid w:val="002D2463"/>
    <w:rsid w:val="002D7736"/>
    <w:rsid w:val="002E2506"/>
    <w:rsid w:val="002E2626"/>
    <w:rsid w:val="002E44A7"/>
    <w:rsid w:val="002F481A"/>
    <w:rsid w:val="00301867"/>
    <w:rsid w:val="00303197"/>
    <w:rsid w:val="003039DD"/>
    <w:rsid w:val="00311748"/>
    <w:rsid w:val="0031365C"/>
    <w:rsid w:val="00314177"/>
    <w:rsid w:val="00332444"/>
    <w:rsid w:val="003328CF"/>
    <w:rsid w:val="00334567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62157"/>
    <w:rsid w:val="00371F6C"/>
    <w:rsid w:val="003723D3"/>
    <w:rsid w:val="00372DE4"/>
    <w:rsid w:val="003764DF"/>
    <w:rsid w:val="0037777B"/>
    <w:rsid w:val="0037796D"/>
    <w:rsid w:val="00380EA7"/>
    <w:rsid w:val="00381862"/>
    <w:rsid w:val="00385230"/>
    <w:rsid w:val="003868C5"/>
    <w:rsid w:val="00386AE1"/>
    <w:rsid w:val="00391399"/>
    <w:rsid w:val="00391402"/>
    <w:rsid w:val="003921A5"/>
    <w:rsid w:val="00394501"/>
    <w:rsid w:val="00394E14"/>
    <w:rsid w:val="00395795"/>
    <w:rsid w:val="003A00BA"/>
    <w:rsid w:val="003A1259"/>
    <w:rsid w:val="003A13D2"/>
    <w:rsid w:val="003A4D91"/>
    <w:rsid w:val="003A4EBF"/>
    <w:rsid w:val="003A5CEC"/>
    <w:rsid w:val="003A743E"/>
    <w:rsid w:val="003A78EE"/>
    <w:rsid w:val="003B1EC1"/>
    <w:rsid w:val="003B35CE"/>
    <w:rsid w:val="003C129A"/>
    <w:rsid w:val="003C2B77"/>
    <w:rsid w:val="003C41A1"/>
    <w:rsid w:val="003C4DAE"/>
    <w:rsid w:val="003C6EC6"/>
    <w:rsid w:val="003D0D36"/>
    <w:rsid w:val="003D26B7"/>
    <w:rsid w:val="003D58E5"/>
    <w:rsid w:val="003E0238"/>
    <w:rsid w:val="003E0796"/>
    <w:rsid w:val="003E20AD"/>
    <w:rsid w:val="003E2AB2"/>
    <w:rsid w:val="003E2FD5"/>
    <w:rsid w:val="003F086A"/>
    <w:rsid w:val="004024F0"/>
    <w:rsid w:val="0040337F"/>
    <w:rsid w:val="00403386"/>
    <w:rsid w:val="004036FD"/>
    <w:rsid w:val="00404A0B"/>
    <w:rsid w:val="00404A82"/>
    <w:rsid w:val="004065EE"/>
    <w:rsid w:val="004070A6"/>
    <w:rsid w:val="004117AE"/>
    <w:rsid w:val="0041287A"/>
    <w:rsid w:val="00424647"/>
    <w:rsid w:val="004253C7"/>
    <w:rsid w:val="004274F4"/>
    <w:rsid w:val="00431CAE"/>
    <w:rsid w:val="00435B3D"/>
    <w:rsid w:val="00444363"/>
    <w:rsid w:val="00444BC6"/>
    <w:rsid w:val="0044516C"/>
    <w:rsid w:val="004475D0"/>
    <w:rsid w:val="00451A42"/>
    <w:rsid w:val="004568B1"/>
    <w:rsid w:val="00465256"/>
    <w:rsid w:val="0046553F"/>
    <w:rsid w:val="004669CC"/>
    <w:rsid w:val="00467A05"/>
    <w:rsid w:val="00471E71"/>
    <w:rsid w:val="00472A01"/>
    <w:rsid w:val="004757AB"/>
    <w:rsid w:val="0047691D"/>
    <w:rsid w:val="00481479"/>
    <w:rsid w:val="00484B0D"/>
    <w:rsid w:val="00484C32"/>
    <w:rsid w:val="00485AE9"/>
    <w:rsid w:val="004865F4"/>
    <w:rsid w:val="00487836"/>
    <w:rsid w:val="00487860"/>
    <w:rsid w:val="00487A69"/>
    <w:rsid w:val="00487BB7"/>
    <w:rsid w:val="00490016"/>
    <w:rsid w:val="00492DC1"/>
    <w:rsid w:val="00493754"/>
    <w:rsid w:val="00494D60"/>
    <w:rsid w:val="004A120F"/>
    <w:rsid w:val="004A12A2"/>
    <w:rsid w:val="004A301F"/>
    <w:rsid w:val="004A3EF3"/>
    <w:rsid w:val="004A704F"/>
    <w:rsid w:val="004B06C0"/>
    <w:rsid w:val="004B33F1"/>
    <w:rsid w:val="004B66DF"/>
    <w:rsid w:val="004C10BB"/>
    <w:rsid w:val="004C1BD2"/>
    <w:rsid w:val="004C3107"/>
    <w:rsid w:val="004C3478"/>
    <w:rsid w:val="004D03ED"/>
    <w:rsid w:val="004D0CC9"/>
    <w:rsid w:val="004D1CE0"/>
    <w:rsid w:val="004D2D25"/>
    <w:rsid w:val="004D339F"/>
    <w:rsid w:val="004D577C"/>
    <w:rsid w:val="004D6717"/>
    <w:rsid w:val="004E149A"/>
    <w:rsid w:val="004E2A4F"/>
    <w:rsid w:val="004E2E62"/>
    <w:rsid w:val="004E308A"/>
    <w:rsid w:val="004E60F6"/>
    <w:rsid w:val="004E704C"/>
    <w:rsid w:val="004E7696"/>
    <w:rsid w:val="004F0611"/>
    <w:rsid w:val="004F12D3"/>
    <w:rsid w:val="004F508F"/>
    <w:rsid w:val="004F6BBE"/>
    <w:rsid w:val="005004E4"/>
    <w:rsid w:val="00506E31"/>
    <w:rsid w:val="005125AC"/>
    <w:rsid w:val="00513F1F"/>
    <w:rsid w:val="005142E9"/>
    <w:rsid w:val="00515960"/>
    <w:rsid w:val="00516AE8"/>
    <w:rsid w:val="00516F99"/>
    <w:rsid w:val="00521787"/>
    <w:rsid w:val="00521FA2"/>
    <w:rsid w:val="00526641"/>
    <w:rsid w:val="00527A50"/>
    <w:rsid w:val="005311BA"/>
    <w:rsid w:val="005325F6"/>
    <w:rsid w:val="00532DA7"/>
    <w:rsid w:val="00535144"/>
    <w:rsid w:val="00537385"/>
    <w:rsid w:val="005402EB"/>
    <w:rsid w:val="00542FC9"/>
    <w:rsid w:val="00544DBC"/>
    <w:rsid w:val="00546A7A"/>
    <w:rsid w:val="00552B1F"/>
    <w:rsid w:val="00554662"/>
    <w:rsid w:val="00557A2C"/>
    <w:rsid w:val="005614BD"/>
    <w:rsid w:val="0056681B"/>
    <w:rsid w:val="00570A46"/>
    <w:rsid w:val="00570E10"/>
    <w:rsid w:val="00576409"/>
    <w:rsid w:val="0057749B"/>
    <w:rsid w:val="00580969"/>
    <w:rsid w:val="00580FC9"/>
    <w:rsid w:val="00581616"/>
    <w:rsid w:val="00582BB8"/>
    <w:rsid w:val="005836C7"/>
    <w:rsid w:val="00583987"/>
    <w:rsid w:val="0058596F"/>
    <w:rsid w:val="00586627"/>
    <w:rsid w:val="00592560"/>
    <w:rsid w:val="0059406D"/>
    <w:rsid w:val="00594245"/>
    <w:rsid w:val="005A3549"/>
    <w:rsid w:val="005A4C29"/>
    <w:rsid w:val="005A6498"/>
    <w:rsid w:val="005A7098"/>
    <w:rsid w:val="005B3633"/>
    <w:rsid w:val="005E1AF4"/>
    <w:rsid w:val="005E2A44"/>
    <w:rsid w:val="005E392B"/>
    <w:rsid w:val="005E41A8"/>
    <w:rsid w:val="005E4B6F"/>
    <w:rsid w:val="005E63A7"/>
    <w:rsid w:val="005F1E09"/>
    <w:rsid w:val="005F36B6"/>
    <w:rsid w:val="005F6DB9"/>
    <w:rsid w:val="005F717C"/>
    <w:rsid w:val="005F722D"/>
    <w:rsid w:val="00601322"/>
    <w:rsid w:val="0060542A"/>
    <w:rsid w:val="00607D5F"/>
    <w:rsid w:val="006121EC"/>
    <w:rsid w:val="006135DF"/>
    <w:rsid w:val="00613E69"/>
    <w:rsid w:val="00615EFD"/>
    <w:rsid w:val="00616D24"/>
    <w:rsid w:val="00617DC7"/>
    <w:rsid w:val="00622667"/>
    <w:rsid w:val="006229B7"/>
    <w:rsid w:val="00623E13"/>
    <w:rsid w:val="00635C7B"/>
    <w:rsid w:val="0063612C"/>
    <w:rsid w:val="00640D8C"/>
    <w:rsid w:val="0064251D"/>
    <w:rsid w:val="00644D8E"/>
    <w:rsid w:val="006464CA"/>
    <w:rsid w:val="00651074"/>
    <w:rsid w:val="0065125A"/>
    <w:rsid w:val="00652801"/>
    <w:rsid w:val="00654F80"/>
    <w:rsid w:val="00655EF8"/>
    <w:rsid w:val="00661910"/>
    <w:rsid w:val="006649B5"/>
    <w:rsid w:val="00664D7A"/>
    <w:rsid w:val="006657F0"/>
    <w:rsid w:val="006666B7"/>
    <w:rsid w:val="0067017A"/>
    <w:rsid w:val="0067035D"/>
    <w:rsid w:val="00671B6C"/>
    <w:rsid w:val="00674D05"/>
    <w:rsid w:val="00675497"/>
    <w:rsid w:val="00675E9D"/>
    <w:rsid w:val="0067754B"/>
    <w:rsid w:val="00677BD2"/>
    <w:rsid w:val="00683DEF"/>
    <w:rsid w:val="00684A58"/>
    <w:rsid w:val="0068677D"/>
    <w:rsid w:val="0069089C"/>
    <w:rsid w:val="00692C63"/>
    <w:rsid w:val="0069401B"/>
    <w:rsid w:val="00696712"/>
    <w:rsid w:val="00696E92"/>
    <w:rsid w:val="006A480D"/>
    <w:rsid w:val="006B21F1"/>
    <w:rsid w:val="006B6DAA"/>
    <w:rsid w:val="006C1768"/>
    <w:rsid w:val="006C33FC"/>
    <w:rsid w:val="006C4EA8"/>
    <w:rsid w:val="006C63A9"/>
    <w:rsid w:val="006D12F2"/>
    <w:rsid w:val="006D3C06"/>
    <w:rsid w:val="006D6752"/>
    <w:rsid w:val="006D7158"/>
    <w:rsid w:val="006E0723"/>
    <w:rsid w:val="006E4FE7"/>
    <w:rsid w:val="006E7FB6"/>
    <w:rsid w:val="006F15D9"/>
    <w:rsid w:val="006F79CA"/>
    <w:rsid w:val="00702521"/>
    <w:rsid w:val="0070278B"/>
    <w:rsid w:val="00704D69"/>
    <w:rsid w:val="007073CF"/>
    <w:rsid w:val="007105D8"/>
    <w:rsid w:val="00714E1E"/>
    <w:rsid w:val="007200A6"/>
    <w:rsid w:val="0072178A"/>
    <w:rsid w:val="007235CD"/>
    <w:rsid w:val="00723BBB"/>
    <w:rsid w:val="00730B5F"/>
    <w:rsid w:val="00732E8D"/>
    <w:rsid w:val="0073336E"/>
    <w:rsid w:val="00733A3B"/>
    <w:rsid w:val="00737082"/>
    <w:rsid w:val="0074071F"/>
    <w:rsid w:val="00741319"/>
    <w:rsid w:val="0074225A"/>
    <w:rsid w:val="00744D2C"/>
    <w:rsid w:val="00744DFF"/>
    <w:rsid w:val="0074637A"/>
    <w:rsid w:val="00747D62"/>
    <w:rsid w:val="00751617"/>
    <w:rsid w:val="00752958"/>
    <w:rsid w:val="00753EF3"/>
    <w:rsid w:val="0075406B"/>
    <w:rsid w:val="007556B3"/>
    <w:rsid w:val="00762E26"/>
    <w:rsid w:val="007657BE"/>
    <w:rsid w:val="00766457"/>
    <w:rsid w:val="00770E2D"/>
    <w:rsid w:val="0077243D"/>
    <w:rsid w:val="00772DDB"/>
    <w:rsid w:val="00774ECF"/>
    <w:rsid w:val="0078154B"/>
    <w:rsid w:val="007847BD"/>
    <w:rsid w:val="00785950"/>
    <w:rsid w:val="0078666A"/>
    <w:rsid w:val="007919A7"/>
    <w:rsid w:val="00793EC1"/>
    <w:rsid w:val="007976C6"/>
    <w:rsid w:val="007A1947"/>
    <w:rsid w:val="007A1EF8"/>
    <w:rsid w:val="007A2569"/>
    <w:rsid w:val="007A3237"/>
    <w:rsid w:val="007A3285"/>
    <w:rsid w:val="007A3B62"/>
    <w:rsid w:val="007A63C6"/>
    <w:rsid w:val="007A63F6"/>
    <w:rsid w:val="007A7744"/>
    <w:rsid w:val="007B1114"/>
    <w:rsid w:val="007B155B"/>
    <w:rsid w:val="007B2FDF"/>
    <w:rsid w:val="007B6250"/>
    <w:rsid w:val="007B7FE5"/>
    <w:rsid w:val="007C0688"/>
    <w:rsid w:val="007C18B4"/>
    <w:rsid w:val="007C1FF7"/>
    <w:rsid w:val="007C272A"/>
    <w:rsid w:val="007C3B36"/>
    <w:rsid w:val="007C5693"/>
    <w:rsid w:val="007C591A"/>
    <w:rsid w:val="007C5B61"/>
    <w:rsid w:val="007D0AA9"/>
    <w:rsid w:val="007D1D50"/>
    <w:rsid w:val="007D5553"/>
    <w:rsid w:val="007E227D"/>
    <w:rsid w:val="007E262A"/>
    <w:rsid w:val="007E48D1"/>
    <w:rsid w:val="007E56EB"/>
    <w:rsid w:val="007E63A9"/>
    <w:rsid w:val="007E7005"/>
    <w:rsid w:val="007F1CA7"/>
    <w:rsid w:val="007F1ECD"/>
    <w:rsid w:val="007F22F6"/>
    <w:rsid w:val="007F35D3"/>
    <w:rsid w:val="007F4061"/>
    <w:rsid w:val="00800157"/>
    <w:rsid w:val="008010BF"/>
    <w:rsid w:val="0080132B"/>
    <w:rsid w:val="008022BA"/>
    <w:rsid w:val="00802B36"/>
    <w:rsid w:val="00802FF5"/>
    <w:rsid w:val="00804DA4"/>
    <w:rsid w:val="008058F7"/>
    <w:rsid w:val="008061E6"/>
    <w:rsid w:val="00806303"/>
    <w:rsid w:val="008107CB"/>
    <w:rsid w:val="008149ED"/>
    <w:rsid w:val="008172EB"/>
    <w:rsid w:val="00821A6E"/>
    <w:rsid w:val="00822D86"/>
    <w:rsid w:val="00825076"/>
    <w:rsid w:val="00826DB8"/>
    <w:rsid w:val="00831014"/>
    <w:rsid w:val="00834337"/>
    <w:rsid w:val="00835085"/>
    <w:rsid w:val="008358B2"/>
    <w:rsid w:val="008370B2"/>
    <w:rsid w:val="00841164"/>
    <w:rsid w:val="00841369"/>
    <w:rsid w:val="008477A6"/>
    <w:rsid w:val="00851755"/>
    <w:rsid w:val="00851A99"/>
    <w:rsid w:val="00853677"/>
    <w:rsid w:val="0085396A"/>
    <w:rsid w:val="00860D88"/>
    <w:rsid w:val="00861A2C"/>
    <w:rsid w:val="00864020"/>
    <w:rsid w:val="00866C59"/>
    <w:rsid w:val="00867DC2"/>
    <w:rsid w:val="00870334"/>
    <w:rsid w:val="008768DD"/>
    <w:rsid w:val="008773E6"/>
    <w:rsid w:val="00877BBA"/>
    <w:rsid w:val="008802C3"/>
    <w:rsid w:val="0088213B"/>
    <w:rsid w:val="008821B5"/>
    <w:rsid w:val="00882929"/>
    <w:rsid w:val="00883133"/>
    <w:rsid w:val="00885CF4"/>
    <w:rsid w:val="0088742D"/>
    <w:rsid w:val="0089527B"/>
    <w:rsid w:val="008A038C"/>
    <w:rsid w:val="008A2660"/>
    <w:rsid w:val="008A7BF1"/>
    <w:rsid w:val="008B3151"/>
    <w:rsid w:val="008C3577"/>
    <w:rsid w:val="008C6817"/>
    <w:rsid w:val="008D2955"/>
    <w:rsid w:val="008D2B6D"/>
    <w:rsid w:val="008D2F55"/>
    <w:rsid w:val="008D3C5B"/>
    <w:rsid w:val="008D5589"/>
    <w:rsid w:val="008D615E"/>
    <w:rsid w:val="008E5482"/>
    <w:rsid w:val="008E61DE"/>
    <w:rsid w:val="008F13D8"/>
    <w:rsid w:val="008F257B"/>
    <w:rsid w:val="008F2651"/>
    <w:rsid w:val="00900790"/>
    <w:rsid w:val="00901C19"/>
    <w:rsid w:val="009060E2"/>
    <w:rsid w:val="00912E00"/>
    <w:rsid w:val="00913290"/>
    <w:rsid w:val="0091794F"/>
    <w:rsid w:val="009214FA"/>
    <w:rsid w:val="00923695"/>
    <w:rsid w:val="00927DAE"/>
    <w:rsid w:val="009332D0"/>
    <w:rsid w:val="00934373"/>
    <w:rsid w:val="00934498"/>
    <w:rsid w:val="009404C9"/>
    <w:rsid w:val="00940E8C"/>
    <w:rsid w:val="009454A1"/>
    <w:rsid w:val="00946980"/>
    <w:rsid w:val="00947827"/>
    <w:rsid w:val="00950147"/>
    <w:rsid w:val="009508C4"/>
    <w:rsid w:val="00951486"/>
    <w:rsid w:val="009534FD"/>
    <w:rsid w:val="00955380"/>
    <w:rsid w:val="00955606"/>
    <w:rsid w:val="00960C53"/>
    <w:rsid w:val="00965760"/>
    <w:rsid w:val="00967321"/>
    <w:rsid w:val="00971196"/>
    <w:rsid w:val="0097400E"/>
    <w:rsid w:val="009747B9"/>
    <w:rsid w:val="00976060"/>
    <w:rsid w:val="00977759"/>
    <w:rsid w:val="00983535"/>
    <w:rsid w:val="00986F13"/>
    <w:rsid w:val="009927B9"/>
    <w:rsid w:val="00994466"/>
    <w:rsid w:val="0099457D"/>
    <w:rsid w:val="009A3638"/>
    <w:rsid w:val="009A3CD8"/>
    <w:rsid w:val="009B5CF3"/>
    <w:rsid w:val="009C0C4F"/>
    <w:rsid w:val="009C3AC4"/>
    <w:rsid w:val="009C4347"/>
    <w:rsid w:val="009D0019"/>
    <w:rsid w:val="009D148E"/>
    <w:rsid w:val="009D3453"/>
    <w:rsid w:val="009D581C"/>
    <w:rsid w:val="009D6170"/>
    <w:rsid w:val="009E3567"/>
    <w:rsid w:val="009E76E0"/>
    <w:rsid w:val="009F075C"/>
    <w:rsid w:val="009F103E"/>
    <w:rsid w:val="009F61E8"/>
    <w:rsid w:val="009F6748"/>
    <w:rsid w:val="00A0324C"/>
    <w:rsid w:val="00A049B3"/>
    <w:rsid w:val="00A06C6D"/>
    <w:rsid w:val="00A0785E"/>
    <w:rsid w:val="00A11B0D"/>
    <w:rsid w:val="00A13369"/>
    <w:rsid w:val="00A13D12"/>
    <w:rsid w:val="00A1402C"/>
    <w:rsid w:val="00A228F2"/>
    <w:rsid w:val="00A22B7E"/>
    <w:rsid w:val="00A31072"/>
    <w:rsid w:val="00A31D03"/>
    <w:rsid w:val="00A32139"/>
    <w:rsid w:val="00A3232C"/>
    <w:rsid w:val="00A32E06"/>
    <w:rsid w:val="00A34460"/>
    <w:rsid w:val="00A40324"/>
    <w:rsid w:val="00A44686"/>
    <w:rsid w:val="00A4794F"/>
    <w:rsid w:val="00A52519"/>
    <w:rsid w:val="00A54827"/>
    <w:rsid w:val="00A557AF"/>
    <w:rsid w:val="00A55FA0"/>
    <w:rsid w:val="00A56590"/>
    <w:rsid w:val="00A56C62"/>
    <w:rsid w:val="00A627A8"/>
    <w:rsid w:val="00A633E7"/>
    <w:rsid w:val="00A64BE4"/>
    <w:rsid w:val="00A672CC"/>
    <w:rsid w:val="00A70626"/>
    <w:rsid w:val="00A80E92"/>
    <w:rsid w:val="00A85802"/>
    <w:rsid w:val="00A87D5A"/>
    <w:rsid w:val="00A92BDB"/>
    <w:rsid w:val="00A93CC7"/>
    <w:rsid w:val="00A94C66"/>
    <w:rsid w:val="00A96459"/>
    <w:rsid w:val="00AA5EF8"/>
    <w:rsid w:val="00AB52B1"/>
    <w:rsid w:val="00AC05F8"/>
    <w:rsid w:val="00AC1F56"/>
    <w:rsid w:val="00AC2FD5"/>
    <w:rsid w:val="00AC446A"/>
    <w:rsid w:val="00AC4B87"/>
    <w:rsid w:val="00AD1868"/>
    <w:rsid w:val="00AD19B9"/>
    <w:rsid w:val="00AD1C0C"/>
    <w:rsid w:val="00AD2E78"/>
    <w:rsid w:val="00AD5BBA"/>
    <w:rsid w:val="00AD5EDC"/>
    <w:rsid w:val="00AD6FEE"/>
    <w:rsid w:val="00AD76F9"/>
    <w:rsid w:val="00AE03D8"/>
    <w:rsid w:val="00AE1C7E"/>
    <w:rsid w:val="00AE2D27"/>
    <w:rsid w:val="00AE3AD5"/>
    <w:rsid w:val="00AE3D6F"/>
    <w:rsid w:val="00AE4C38"/>
    <w:rsid w:val="00AE5A04"/>
    <w:rsid w:val="00AF3090"/>
    <w:rsid w:val="00AF6817"/>
    <w:rsid w:val="00B017A9"/>
    <w:rsid w:val="00B02829"/>
    <w:rsid w:val="00B05830"/>
    <w:rsid w:val="00B07495"/>
    <w:rsid w:val="00B10766"/>
    <w:rsid w:val="00B12912"/>
    <w:rsid w:val="00B12FE1"/>
    <w:rsid w:val="00B14B71"/>
    <w:rsid w:val="00B14BC3"/>
    <w:rsid w:val="00B16593"/>
    <w:rsid w:val="00B174E5"/>
    <w:rsid w:val="00B206C2"/>
    <w:rsid w:val="00B207C0"/>
    <w:rsid w:val="00B21A66"/>
    <w:rsid w:val="00B23926"/>
    <w:rsid w:val="00B25279"/>
    <w:rsid w:val="00B26BE5"/>
    <w:rsid w:val="00B36ED7"/>
    <w:rsid w:val="00B37FD8"/>
    <w:rsid w:val="00B4109B"/>
    <w:rsid w:val="00B42562"/>
    <w:rsid w:val="00B461E9"/>
    <w:rsid w:val="00B501CE"/>
    <w:rsid w:val="00B5083D"/>
    <w:rsid w:val="00B518E8"/>
    <w:rsid w:val="00B57C00"/>
    <w:rsid w:val="00B6145C"/>
    <w:rsid w:val="00B639C8"/>
    <w:rsid w:val="00B662AF"/>
    <w:rsid w:val="00B73605"/>
    <w:rsid w:val="00B75001"/>
    <w:rsid w:val="00B75209"/>
    <w:rsid w:val="00B762FB"/>
    <w:rsid w:val="00B80932"/>
    <w:rsid w:val="00B82FCB"/>
    <w:rsid w:val="00B92C02"/>
    <w:rsid w:val="00B94C7C"/>
    <w:rsid w:val="00B97741"/>
    <w:rsid w:val="00BA4800"/>
    <w:rsid w:val="00BA4896"/>
    <w:rsid w:val="00BA6287"/>
    <w:rsid w:val="00BA6840"/>
    <w:rsid w:val="00BA75E7"/>
    <w:rsid w:val="00BB1FC6"/>
    <w:rsid w:val="00BB4269"/>
    <w:rsid w:val="00BB43DD"/>
    <w:rsid w:val="00BB5B92"/>
    <w:rsid w:val="00BB66FB"/>
    <w:rsid w:val="00BC5C56"/>
    <w:rsid w:val="00BC62A6"/>
    <w:rsid w:val="00BD17B0"/>
    <w:rsid w:val="00BD1B8D"/>
    <w:rsid w:val="00BD252E"/>
    <w:rsid w:val="00BE01AE"/>
    <w:rsid w:val="00BE028A"/>
    <w:rsid w:val="00BE21C2"/>
    <w:rsid w:val="00BE22A5"/>
    <w:rsid w:val="00BE29C5"/>
    <w:rsid w:val="00BE33CB"/>
    <w:rsid w:val="00BE4DD7"/>
    <w:rsid w:val="00BE5FE0"/>
    <w:rsid w:val="00BE5FE5"/>
    <w:rsid w:val="00BE7B95"/>
    <w:rsid w:val="00BF27C3"/>
    <w:rsid w:val="00BF3443"/>
    <w:rsid w:val="00BF3C94"/>
    <w:rsid w:val="00BF3D31"/>
    <w:rsid w:val="00BF4A78"/>
    <w:rsid w:val="00C003AA"/>
    <w:rsid w:val="00C01EF5"/>
    <w:rsid w:val="00C02B7B"/>
    <w:rsid w:val="00C032DB"/>
    <w:rsid w:val="00C03B76"/>
    <w:rsid w:val="00C042EE"/>
    <w:rsid w:val="00C0431B"/>
    <w:rsid w:val="00C04FCF"/>
    <w:rsid w:val="00C056D0"/>
    <w:rsid w:val="00C11B98"/>
    <w:rsid w:val="00C12774"/>
    <w:rsid w:val="00C12E25"/>
    <w:rsid w:val="00C13244"/>
    <w:rsid w:val="00C138E9"/>
    <w:rsid w:val="00C15D3E"/>
    <w:rsid w:val="00C21CD1"/>
    <w:rsid w:val="00C24E18"/>
    <w:rsid w:val="00C30B16"/>
    <w:rsid w:val="00C31FCB"/>
    <w:rsid w:val="00C34E12"/>
    <w:rsid w:val="00C36A1A"/>
    <w:rsid w:val="00C40379"/>
    <w:rsid w:val="00C4084A"/>
    <w:rsid w:val="00C433F6"/>
    <w:rsid w:val="00C447DC"/>
    <w:rsid w:val="00C454AE"/>
    <w:rsid w:val="00C46038"/>
    <w:rsid w:val="00C46964"/>
    <w:rsid w:val="00C4770C"/>
    <w:rsid w:val="00C5057D"/>
    <w:rsid w:val="00C506B3"/>
    <w:rsid w:val="00C523D5"/>
    <w:rsid w:val="00C52D7E"/>
    <w:rsid w:val="00C6128B"/>
    <w:rsid w:val="00C61E16"/>
    <w:rsid w:val="00C6324A"/>
    <w:rsid w:val="00C64D12"/>
    <w:rsid w:val="00C71CF1"/>
    <w:rsid w:val="00C72D3B"/>
    <w:rsid w:val="00C7440E"/>
    <w:rsid w:val="00C75F3C"/>
    <w:rsid w:val="00C77982"/>
    <w:rsid w:val="00C77D7E"/>
    <w:rsid w:val="00C81AB5"/>
    <w:rsid w:val="00C83715"/>
    <w:rsid w:val="00C943BD"/>
    <w:rsid w:val="00C976B1"/>
    <w:rsid w:val="00CA2221"/>
    <w:rsid w:val="00CA4D65"/>
    <w:rsid w:val="00CA539A"/>
    <w:rsid w:val="00CA559B"/>
    <w:rsid w:val="00CB0BDF"/>
    <w:rsid w:val="00CB11C8"/>
    <w:rsid w:val="00CB136B"/>
    <w:rsid w:val="00CB557E"/>
    <w:rsid w:val="00CB5760"/>
    <w:rsid w:val="00CB5E6D"/>
    <w:rsid w:val="00CB787D"/>
    <w:rsid w:val="00CC3E15"/>
    <w:rsid w:val="00CC3FB2"/>
    <w:rsid w:val="00CD7752"/>
    <w:rsid w:val="00CE0914"/>
    <w:rsid w:val="00CE2469"/>
    <w:rsid w:val="00CE2903"/>
    <w:rsid w:val="00CE34C2"/>
    <w:rsid w:val="00CE6349"/>
    <w:rsid w:val="00CF07C8"/>
    <w:rsid w:val="00CF397F"/>
    <w:rsid w:val="00CF582A"/>
    <w:rsid w:val="00CF5A0D"/>
    <w:rsid w:val="00CF5A24"/>
    <w:rsid w:val="00CF679A"/>
    <w:rsid w:val="00CF6DC4"/>
    <w:rsid w:val="00D012E6"/>
    <w:rsid w:val="00D019BD"/>
    <w:rsid w:val="00D01B1A"/>
    <w:rsid w:val="00D0619B"/>
    <w:rsid w:val="00D0752B"/>
    <w:rsid w:val="00D12A75"/>
    <w:rsid w:val="00D13088"/>
    <w:rsid w:val="00D15516"/>
    <w:rsid w:val="00D1570B"/>
    <w:rsid w:val="00D16196"/>
    <w:rsid w:val="00D1637E"/>
    <w:rsid w:val="00D16897"/>
    <w:rsid w:val="00D176BC"/>
    <w:rsid w:val="00D25420"/>
    <w:rsid w:val="00D26930"/>
    <w:rsid w:val="00D31EF1"/>
    <w:rsid w:val="00D36777"/>
    <w:rsid w:val="00D373BA"/>
    <w:rsid w:val="00D37B34"/>
    <w:rsid w:val="00D406C9"/>
    <w:rsid w:val="00D414F5"/>
    <w:rsid w:val="00D41FF6"/>
    <w:rsid w:val="00D43678"/>
    <w:rsid w:val="00D456ED"/>
    <w:rsid w:val="00D5016C"/>
    <w:rsid w:val="00D50AFD"/>
    <w:rsid w:val="00D51152"/>
    <w:rsid w:val="00D54653"/>
    <w:rsid w:val="00D62434"/>
    <w:rsid w:val="00D62907"/>
    <w:rsid w:val="00D62FC3"/>
    <w:rsid w:val="00D645EA"/>
    <w:rsid w:val="00D65CF4"/>
    <w:rsid w:val="00D66DC0"/>
    <w:rsid w:val="00D7105A"/>
    <w:rsid w:val="00D72938"/>
    <w:rsid w:val="00D72D3F"/>
    <w:rsid w:val="00D75BE1"/>
    <w:rsid w:val="00D76E7F"/>
    <w:rsid w:val="00D77A29"/>
    <w:rsid w:val="00D83517"/>
    <w:rsid w:val="00D851A4"/>
    <w:rsid w:val="00D90698"/>
    <w:rsid w:val="00D90B6C"/>
    <w:rsid w:val="00D92767"/>
    <w:rsid w:val="00D96212"/>
    <w:rsid w:val="00DA0442"/>
    <w:rsid w:val="00DA1668"/>
    <w:rsid w:val="00DA1CC7"/>
    <w:rsid w:val="00DA22B6"/>
    <w:rsid w:val="00DA2330"/>
    <w:rsid w:val="00DA5E9F"/>
    <w:rsid w:val="00DB0DB8"/>
    <w:rsid w:val="00DB112F"/>
    <w:rsid w:val="00DB2D1A"/>
    <w:rsid w:val="00DB6AB4"/>
    <w:rsid w:val="00DC15A9"/>
    <w:rsid w:val="00DC3FDF"/>
    <w:rsid w:val="00DC6BE8"/>
    <w:rsid w:val="00DC7120"/>
    <w:rsid w:val="00DC732C"/>
    <w:rsid w:val="00DD46B2"/>
    <w:rsid w:val="00DD75AC"/>
    <w:rsid w:val="00DE0D6E"/>
    <w:rsid w:val="00DE6FFC"/>
    <w:rsid w:val="00DE76BE"/>
    <w:rsid w:val="00DF11C4"/>
    <w:rsid w:val="00DF21B1"/>
    <w:rsid w:val="00DF5FED"/>
    <w:rsid w:val="00DF7EF9"/>
    <w:rsid w:val="00E03BF3"/>
    <w:rsid w:val="00E060F3"/>
    <w:rsid w:val="00E077BF"/>
    <w:rsid w:val="00E13367"/>
    <w:rsid w:val="00E1505A"/>
    <w:rsid w:val="00E1636F"/>
    <w:rsid w:val="00E167C0"/>
    <w:rsid w:val="00E1789A"/>
    <w:rsid w:val="00E23DB5"/>
    <w:rsid w:val="00E23EA6"/>
    <w:rsid w:val="00E27C35"/>
    <w:rsid w:val="00E31FC7"/>
    <w:rsid w:val="00E37276"/>
    <w:rsid w:val="00E40070"/>
    <w:rsid w:val="00E41F99"/>
    <w:rsid w:val="00E422BE"/>
    <w:rsid w:val="00E43A4F"/>
    <w:rsid w:val="00E45B7C"/>
    <w:rsid w:val="00E46D01"/>
    <w:rsid w:val="00E55A39"/>
    <w:rsid w:val="00E576B2"/>
    <w:rsid w:val="00E61958"/>
    <w:rsid w:val="00E625F8"/>
    <w:rsid w:val="00E636BC"/>
    <w:rsid w:val="00E643BE"/>
    <w:rsid w:val="00E6594C"/>
    <w:rsid w:val="00E67592"/>
    <w:rsid w:val="00E714CB"/>
    <w:rsid w:val="00E71D9B"/>
    <w:rsid w:val="00E77DBF"/>
    <w:rsid w:val="00E81E8C"/>
    <w:rsid w:val="00E83A7D"/>
    <w:rsid w:val="00E83AE0"/>
    <w:rsid w:val="00E87E04"/>
    <w:rsid w:val="00E90452"/>
    <w:rsid w:val="00E934B3"/>
    <w:rsid w:val="00E93B5A"/>
    <w:rsid w:val="00E943BB"/>
    <w:rsid w:val="00E96556"/>
    <w:rsid w:val="00EA0A85"/>
    <w:rsid w:val="00EA4686"/>
    <w:rsid w:val="00EA6BF5"/>
    <w:rsid w:val="00EB0463"/>
    <w:rsid w:val="00EB0635"/>
    <w:rsid w:val="00EB2990"/>
    <w:rsid w:val="00EB2CDC"/>
    <w:rsid w:val="00EB3A2B"/>
    <w:rsid w:val="00EB3C16"/>
    <w:rsid w:val="00EB40BF"/>
    <w:rsid w:val="00EC4C9A"/>
    <w:rsid w:val="00EC4F46"/>
    <w:rsid w:val="00ED400C"/>
    <w:rsid w:val="00EE2E2A"/>
    <w:rsid w:val="00EF080D"/>
    <w:rsid w:val="00EF0C69"/>
    <w:rsid w:val="00EF25FD"/>
    <w:rsid w:val="00EF374C"/>
    <w:rsid w:val="00EF37EC"/>
    <w:rsid w:val="00EF6944"/>
    <w:rsid w:val="00EF7415"/>
    <w:rsid w:val="00F0010C"/>
    <w:rsid w:val="00F01039"/>
    <w:rsid w:val="00F05F84"/>
    <w:rsid w:val="00F06433"/>
    <w:rsid w:val="00F07224"/>
    <w:rsid w:val="00F11073"/>
    <w:rsid w:val="00F11108"/>
    <w:rsid w:val="00F15007"/>
    <w:rsid w:val="00F225BF"/>
    <w:rsid w:val="00F24A3E"/>
    <w:rsid w:val="00F24B4E"/>
    <w:rsid w:val="00F25E1F"/>
    <w:rsid w:val="00F2613C"/>
    <w:rsid w:val="00F30075"/>
    <w:rsid w:val="00F34907"/>
    <w:rsid w:val="00F36784"/>
    <w:rsid w:val="00F4170D"/>
    <w:rsid w:val="00F42F31"/>
    <w:rsid w:val="00F4525D"/>
    <w:rsid w:val="00F45B1D"/>
    <w:rsid w:val="00F45E0F"/>
    <w:rsid w:val="00F465C9"/>
    <w:rsid w:val="00F46ADD"/>
    <w:rsid w:val="00F472E9"/>
    <w:rsid w:val="00F5317D"/>
    <w:rsid w:val="00F673FB"/>
    <w:rsid w:val="00F71DE8"/>
    <w:rsid w:val="00F74742"/>
    <w:rsid w:val="00F75A8B"/>
    <w:rsid w:val="00F76325"/>
    <w:rsid w:val="00F77B01"/>
    <w:rsid w:val="00F85A92"/>
    <w:rsid w:val="00F910CD"/>
    <w:rsid w:val="00F91B70"/>
    <w:rsid w:val="00F94CDD"/>
    <w:rsid w:val="00F96C89"/>
    <w:rsid w:val="00FA0164"/>
    <w:rsid w:val="00FA1987"/>
    <w:rsid w:val="00FA2E8B"/>
    <w:rsid w:val="00FA2F31"/>
    <w:rsid w:val="00FB6104"/>
    <w:rsid w:val="00FC0416"/>
    <w:rsid w:val="00FD2125"/>
    <w:rsid w:val="00FD2EE5"/>
    <w:rsid w:val="00FD3245"/>
    <w:rsid w:val="00FD5BF9"/>
    <w:rsid w:val="00FD6787"/>
    <w:rsid w:val="00FE1CD8"/>
    <w:rsid w:val="00FE2CF3"/>
    <w:rsid w:val="00FE4382"/>
    <w:rsid w:val="00FE51BE"/>
    <w:rsid w:val="00FE654A"/>
    <w:rsid w:val="00FF15F2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C6E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D32F-5427-4D9D-962F-CA722A6A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19021</Words>
  <Characters>10842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3</cp:revision>
  <cp:lastPrinted>2018-01-04T08:06:00Z</cp:lastPrinted>
  <dcterms:created xsi:type="dcterms:W3CDTF">2026-02-27T11:35:00Z</dcterms:created>
  <dcterms:modified xsi:type="dcterms:W3CDTF">2026-02-27T11:58:00Z</dcterms:modified>
</cp:coreProperties>
</file>